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DE" w:rsidRPr="00993D03" w:rsidRDefault="006748DE" w:rsidP="006748DE">
      <w:pPr>
        <w:pStyle w:val="ConsPlusTitle"/>
        <w:widowControl/>
        <w:jc w:val="center"/>
        <w:rPr>
          <w:rFonts w:ascii="Times New Roman" w:hAnsi="Times New Roman" w:cs="Times New Roman"/>
          <w:b w:val="0"/>
          <w:sz w:val="28"/>
          <w:szCs w:val="28"/>
        </w:rPr>
      </w:pPr>
      <w:r w:rsidRPr="00993D03">
        <w:rPr>
          <w:rFonts w:ascii="Times New Roman" w:hAnsi="Times New Roman" w:cs="Times New Roman"/>
          <w:b w:val="0"/>
          <w:sz w:val="28"/>
          <w:szCs w:val="28"/>
        </w:rPr>
        <w:t>СОБРАНИЕ ДЕПУТАТОВ</w:t>
      </w:r>
    </w:p>
    <w:p w:rsidR="006748DE" w:rsidRPr="00993D03" w:rsidRDefault="006748DE" w:rsidP="006748DE">
      <w:pPr>
        <w:pStyle w:val="ConsPlusTitle"/>
        <w:widowControl/>
        <w:jc w:val="center"/>
        <w:rPr>
          <w:rFonts w:ascii="Times New Roman" w:hAnsi="Times New Roman" w:cs="Times New Roman"/>
          <w:b w:val="0"/>
          <w:sz w:val="28"/>
          <w:szCs w:val="28"/>
        </w:rPr>
      </w:pPr>
      <w:r w:rsidRPr="00993D03">
        <w:rPr>
          <w:rFonts w:ascii="Times New Roman" w:hAnsi="Times New Roman" w:cs="Times New Roman"/>
          <w:b w:val="0"/>
          <w:sz w:val="28"/>
          <w:szCs w:val="28"/>
        </w:rPr>
        <w:t>НАУМОВСКОГО СЕЛЬСОВЕТА</w:t>
      </w:r>
    </w:p>
    <w:p w:rsidR="006748DE" w:rsidRPr="00993D03" w:rsidRDefault="006748DE" w:rsidP="006748DE">
      <w:pPr>
        <w:pStyle w:val="ConsPlusTitle"/>
        <w:widowControl/>
        <w:jc w:val="center"/>
        <w:rPr>
          <w:rFonts w:ascii="Times New Roman" w:hAnsi="Times New Roman" w:cs="Times New Roman"/>
          <w:b w:val="0"/>
          <w:sz w:val="28"/>
          <w:szCs w:val="28"/>
        </w:rPr>
      </w:pPr>
      <w:r w:rsidRPr="00993D03">
        <w:rPr>
          <w:rFonts w:ascii="Times New Roman" w:hAnsi="Times New Roman" w:cs="Times New Roman"/>
          <w:b w:val="0"/>
          <w:sz w:val="28"/>
          <w:szCs w:val="28"/>
        </w:rPr>
        <w:t>КОНЫШЕВСКОГО РАЙОНА КУРСКОЙ ОБЛАСТИ</w:t>
      </w:r>
    </w:p>
    <w:p w:rsidR="006748DE" w:rsidRPr="00993D03" w:rsidRDefault="006748DE" w:rsidP="006748DE">
      <w:pPr>
        <w:pStyle w:val="ConsPlusTitle"/>
        <w:widowControl/>
        <w:jc w:val="center"/>
        <w:rPr>
          <w:rFonts w:ascii="Times New Roman" w:hAnsi="Times New Roman" w:cs="Times New Roman"/>
          <w:b w:val="0"/>
          <w:sz w:val="28"/>
          <w:szCs w:val="28"/>
        </w:rPr>
      </w:pPr>
    </w:p>
    <w:p w:rsidR="006748DE" w:rsidRPr="00993D03" w:rsidRDefault="006748DE" w:rsidP="006748DE">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РЕШЕНИЕ</w:t>
      </w:r>
    </w:p>
    <w:p w:rsidR="006748DE" w:rsidRPr="00993D03" w:rsidRDefault="006748DE" w:rsidP="006748DE">
      <w:pPr>
        <w:pStyle w:val="ConsPlusTitle"/>
        <w:widowControl/>
        <w:jc w:val="center"/>
        <w:rPr>
          <w:rFonts w:ascii="Times New Roman" w:hAnsi="Times New Roman" w:cs="Times New Roman"/>
          <w:b w:val="0"/>
          <w:sz w:val="28"/>
          <w:szCs w:val="28"/>
        </w:rPr>
      </w:pPr>
    </w:p>
    <w:p w:rsidR="006748DE" w:rsidRPr="00993D03" w:rsidRDefault="006748DE" w:rsidP="006748DE">
      <w:pPr>
        <w:pStyle w:val="ConsPlusTitle"/>
        <w:widowControl/>
        <w:jc w:val="both"/>
        <w:rPr>
          <w:rFonts w:ascii="Times New Roman" w:hAnsi="Times New Roman" w:cs="Times New Roman"/>
          <w:b w:val="0"/>
          <w:sz w:val="28"/>
          <w:szCs w:val="28"/>
        </w:rPr>
      </w:pPr>
      <w:r w:rsidRPr="00993D03">
        <w:rPr>
          <w:rFonts w:ascii="Times New Roman" w:hAnsi="Times New Roman" w:cs="Times New Roman"/>
          <w:b w:val="0"/>
          <w:sz w:val="28"/>
          <w:szCs w:val="28"/>
        </w:rPr>
        <w:t xml:space="preserve">от </w:t>
      </w:r>
      <w:r>
        <w:rPr>
          <w:rFonts w:ascii="Times New Roman" w:hAnsi="Times New Roman" w:cs="Times New Roman"/>
          <w:b w:val="0"/>
          <w:sz w:val="28"/>
          <w:szCs w:val="28"/>
        </w:rPr>
        <w:t>27</w:t>
      </w:r>
      <w:r w:rsidRPr="00993D03">
        <w:rPr>
          <w:rFonts w:ascii="Times New Roman" w:hAnsi="Times New Roman" w:cs="Times New Roman"/>
          <w:b w:val="0"/>
          <w:sz w:val="28"/>
          <w:szCs w:val="28"/>
        </w:rPr>
        <w:t>.01.201</w:t>
      </w:r>
      <w:r>
        <w:rPr>
          <w:rFonts w:ascii="Times New Roman" w:hAnsi="Times New Roman" w:cs="Times New Roman"/>
          <w:b w:val="0"/>
          <w:sz w:val="28"/>
          <w:szCs w:val="28"/>
        </w:rPr>
        <w:t>5</w:t>
      </w:r>
      <w:r w:rsidRPr="00993D03">
        <w:rPr>
          <w:rFonts w:ascii="Times New Roman" w:hAnsi="Times New Roman" w:cs="Times New Roman"/>
          <w:b w:val="0"/>
          <w:sz w:val="28"/>
          <w:szCs w:val="28"/>
        </w:rPr>
        <w:t xml:space="preserve"> г. № </w:t>
      </w:r>
      <w:r>
        <w:rPr>
          <w:rFonts w:ascii="Times New Roman" w:hAnsi="Times New Roman" w:cs="Times New Roman"/>
          <w:b w:val="0"/>
          <w:sz w:val="28"/>
          <w:szCs w:val="28"/>
        </w:rPr>
        <w:t>234</w:t>
      </w:r>
      <w:r w:rsidRPr="00993D03">
        <w:rPr>
          <w:rFonts w:ascii="Times New Roman" w:hAnsi="Times New Roman" w:cs="Times New Roman"/>
          <w:b w:val="0"/>
          <w:sz w:val="28"/>
          <w:szCs w:val="28"/>
        </w:rPr>
        <w:t xml:space="preserve">                                                                      </w:t>
      </w:r>
      <w:proofErr w:type="spellStart"/>
      <w:r w:rsidRPr="00993D03">
        <w:rPr>
          <w:rFonts w:ascii="Times New Roman" w:hAnsi="Times New Roman" w:cs="Times New Roman"/>
          <w:b w:val="0"/>
          <w:sz w:val="28"/>
          <w:szCs w:val="28"/>
        </w:rPr>
        <w:t>с</w:t>
      </w:r>
      <w:proofErr w:type="gramStart"/>
      <w:r w:rsidRPr="00993D03">
        <w:rPr>
          <w:rFonts w:ascii="Times New Roman" w:hAnsi="Times New Roman" w:cs="Times New Roman"/>
          <w:b w:val="0"/>
          <w:sz w:val="28"/>
          <w:szCs w:val="28"/>
        </w:rPr>
        <w:t>.Н</w:t>
      </w:r>
      <w:proofErr w:type="gramEnd"/>
      <w:r w:rsidRPr="00993D03">
        <w:rPr>
          <w:rFonts w:ascii="Times New Roman" w:hAnsi="Times New Roman" w:cs="Times New Roman"/>
          <w:b w:val="0"/>
          <w:sz w:val="28"/>
          <w:szCs w:val="28"/>
        </w:rPr>
        <w:t>аумовка</w:t>
      </w:r>
      <w:proofErr w:type="spellEnd"/>
    </w:p>
    <w:p w:rsidR="006748DE" w:rsidRPr="00993D03" w:rsidRDefault="006748DE" w:rsidP="006748DE">
      <w:pPr>
        <w:pStyle w:val="ConsPlusTitle"/>
        <w:widowControl/>
        <w:jc w:val="both"/>
        <w:rPr>
          <w:rFonts w:ascii="Times New Roman" w:hAnsi="Times New Roman" w:cs="Times New Roman"/>
          <w:b w:val="0"/>
          <w:sz w:val="28"/>
          <w:szCs w:val="28"/>
        </w:rPr>
      </w:pPr>
    </w:p>
    <w:p w:rsidR="006748DE" w:rsidRPr="00993D03" w:rsidRDefault="006748DE" w:rsidP="006748DE">
      <w:pPr>
        <w:pStyle w:val="ConsPlusTitle"/>
        <w:widowControl/>
        <w:spacing w:line="240" w:lineRule="exact"/>
        <w:jc w:val="both"/>
        <w:rPr>
          <w:rFonts w:ascii="Times New Roman" w:hAnsi="Times New Roman" w:cs="Times New Roman"/>
          <w:b w:val="0"/>
          <w:sz w:val="28"/>
          <w:szCs w:val="28"/>
        </w:rPr>
      </w:pPr>
      <w:r w:rsidRPr="00993D03">
        <w:rPr>
          <w:rFonts w:ascii="Times New Roman" w:hAnsi="Times New Roman" w:cs="Times New Roman"/>
          <w:b w:val="0"/>
          <w:sz w:val="28"/>
          <w:szCs w:val="28"/>
        </w:rPr>
        <w:t>О Положении «Об оплате труда</w:t>
      </w:r>
    </w:p>
    <w:p w:rsidR="006748DE" w:rsidRDefault="006748DE" w:rsidP="006748DE">
      <w:pPr>
        <w:pStyle w:val="ConsPlusTitle"/>
        <w:widowControl/>
        <w:spacing w:line="240" w:lineRule="exact"/>
        <w:jc w:val="both"/>
        <w:rPr>
          <w:rFonts w:ascii="Times New Roman" w:hAnsi="Times New Roman" w:cs="Times New Roman"/>
          <w:b w:val="0"/>
          <w:sz w:val="28"/>
          <w:szCs w:val="28"/>
        </w:rPr>
      </w:pPr>
      <w:r w:rsidRPr="00993D03">
        <w:rPr>
          <w:rFonts w:ascii="Times New Roman" w:hAnsi="Times New Roman" w:cs="Times New Roman"/>
          <w:b w:val="0"/>
          <w:sz w:val="28"/>
          <w:szCs w:val="28"/>
        </w:rPr>
        <w:t>работников, замещающих должности</w:t>
      </w:r>
    </w:p>
    <w:p w:rsidR="006748DE" w:rsidRDefault="006748DE" w:rsidP="006748DE">
      <w:pPr>
        <w:pStyle w:val="ConsPlusTitle"/>
        <w:widowControl/>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 xml:space="preserve">служащих, не </w:t>
      </w:r>
      <w:proofErr w:type="gramStart"/>
      <w:r>
        <w:rPr>
          <w:rFonts w:ascii="Times New Roman" w:hAnsi="Times New Roman" w:cs="Times New Roman"/>
          <w:b w:val="0"/>
          <w:sz w:val="28"/>
          <w:szCs w:val="28"/>
        </w:rPr>
        <w:t>отнесенные</w:t>
      </w:r>
      <w:proofErr w:type="gramEnd"/>
      <w:r>
        <w:rPr>
          <w:rFonts w:ascii="Times New Roman" w:hAnsi="Times New Roman" w:cs="Times New Roman"/>
          <w:b w:val="0"/>
          <w:sz w:val="28"/>
          <w:szCs w:val="28"/>
        </w:rPr>
        <w:t xml:space="preserve"> к должностям</w:t>
      </w:r>
    </w:p>
    <w:p w:rsidR="006748DE" w:rsidRDefault="006748DE" w:rsidP="006748DE">
      <w:pPr>
        <w:pStyle w:val="ConsPlusTitle"/>
        <w:widowControl/>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муниципальной службы, и рабочие</w:t>
      </w:r>
    </w:p>
    <w:p w:rsidR="006748DE" w:rsidRDefault="006748DE" w:rsidP="006748DE">
      <w:pPr>
        <w:pStyle w:val="ConsPlusTitle"/>
        <w:widowControl/>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 xml:space="preserve">профессии в органах местного </w:t>
      </w:r>
    </w:p>
    <w:p w:rsidR="006748DE" w:rsidRPr="00993D03" w:rsidRDefault="006748DE" w:rsidP="006748DE">
      <w:pPr>
        <w:pStyle w:val="ConsPlusTitle"/>
        <w:widowControl/>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самоуправления Наумовского сельсовета»</w:t>
      </w:r>
    </w:p>
    <w:p w:rsidR="006748DE" w:rsidRPr="00EC31F4" w:rsidRDefault="006748DE" w:rsidP="006748DE">
      <w:pPr>
        <w:autoSpaceDE w:val="0"/>
        <w:autoSpaceDN w:val="0"/>
        <w:adjustRightInd w:val="0"/>
        <w:spacing w:line="240" w:lineRule="exact"/>
        <w:jc w:val="both"/>
      </w:pPr>
    </w:p>
    <w:p w:rsidR="006748DE" w:rsidRPr="00D815DC" w:rsidRDefault="006748DE" w:rsidP="006748DE">
      <w:pPr>
        <w:autoSpaceDE w:val="0"/>
        <w:autoSpaceDN w:val="0"/>
        <w:adjustRightInd w:val="0"/>
        <w:ind w:firstLine="540"/>
        <w:jc w:val="both"/>
        <w:rPr>
          <w:sz w:val="28"/>
          <w:szCs w:val="28"/>
        </w:rPr>
      </w:pPr>
      <w:proofErr w:type="gramStart"/>
      <w:r w:rsidRPr="00D815DC">
        <w:rPr>
          <w:sz w:val="28"/>
          <w:szCs w:val="28"/>
        </w:rPr>
        <w:t xml:space="preserve">Рассмотрев проект Решения </w:t>
      </w:r>
      <w:r>
        <w:rPr>
          <w:sz w:val="28"/>
          <w:szCs w:val="28"/>
        </w:rPr>
        <w:t>«</w:t>
      </w:r>
      <w:r w:rsidRPr="00D815DC">
        <w:rPr>
          <w:sz w:val="28"/>
          <w:szCs w:val="28"/>
        </w:rPr>
        <w:t xml:space="preserve">О Положении </w:t>
      </w:r>
      <w:r>
        <w:rPr>
          <w:sz w:val="28"/>
          <w:szCs w:val="28"/>
        </w:rPr>
        <w:t>«</w:t>
      </w:r>
      <w:r w:rsidRPr="00D815DC">
        <w:rPr>
          <w:sz w:val="28"/>
          <w:szCs w:val="28"/>
        </w:rPr>
        <w:t xml:space="preserve">Об оплате труда работников, замещающих должности служащих, не отнесенные к </w:t>
      </w:r>
      <w:r>
        <w:rPr>
          <w:sz w:val="28"/>
          <w:szCs w:val="28"/>
        </w:rPr>
        <w:t>должностям муниципальной службы</w:t>
      </w:r>
      <w:r w:rsidRPr="00D815DC">
        <w:rPr>
          <w:sz w:val="28"/>
          <w:szCs w:val="28"/>
        </w:rPr>
        <w:t>, и рабочие профессии в органах местного самоуправления Наумовского с</w:t>
      </w:r>
      <w:r>
        <w:rPr>
          <w:sz w:val="28"/>
          <w:szCs w:val="28"/>
        </w:rPr>
        <w:t>ельсовета»</w:t>
      </w:r>
      <w:r w:rsidRPr="00D815DC">
        <w:rPr>
          <w:sz w:val="28"/>
          <w:szCs w:val="28"/>
        </w:rPr>
        <w:t>, внесенны</w:t>
      </w:r>
      <w:r>
        <w:rPr>
          <w:sz w:val="28"/>
          <w:szCs w:val="28"/>
        </w:rPr>
        <w:t>й главой Наумовского сельсовета</w:t>
      </w:r>
      <w:r w:rsidRPr="00D815DC">
        <w:rPr>
          <w:sz w:val="28"/>
          <w:szCs w:val="28"/>
        </w:rPr>
        <w:t xml:space="preserve">, и в соответствии с Трудовым кодексом Российской Федерации, Федеральным законом от 06.10.2003 N 131-ФЗ </w:t>
      </w:r>
      <w:r>
        <w:rPr>
          <w:sz w:val="28"/>
          <w:szCs w:val="28"/>
        </w:rPr>
        <w:t>«</w:t>
      </w:r>
      <w:r w:rsidRPr="00D815DC">
        <w:rPr>
          <w:sz w:val="28"/>
          <w:szCs w:val="28"/>
        </w:rPr>
        <w:t>Об общих принципах организации местного самоуправления в Российской Федерации</w:t>
      </w:r>
      <w:r>
        <w:rPr>
          <w:sz w:val="28"/>
          <w:szCs w:val="28"/>
        </w:rPr>
        <w:t>»</w:t>
      </w:r>
      <w:r w:rsidRPr="00D815DC">
        <w:rPr>
          <w:sz w:val="28"/>
          <w:szCs w:val="28"/>
        </w:rPr>
        <w:t>, Уставом муниципального образования «Наумовский сельсовет»,  Собрание</w:t>
      </w:r>
      <w:proofErr w:type="gramEnd"/>
      <w:r w:rsidRPr="00D815DC">
        <w:rPr>
          <w:sz w:val="28"/>
          <w:szCs w:val="28"/>
        </w:rPr>
        <w:t xml:space="preserve"> депутатов Наумовского сельсовета РЕШИЛО:</w:t>
      </w:r>
    </w:p>
    <w:p w:rsidR="006748DE" w:rsidRDefault="006748DE" w:rsidP="006748DE">
      <w:pPr>
        <w:pStyle w:val="a3"/>
        <w:numPr>
          <w:ilvl w:val="0"/>
          <w:numId w:val="1"/>
        </w:numPr>
        <w:autoSpaceDE w:val="0"/>
        <w:autoSpaceDN w:val="0"/>
        <w:adjustRightInd w:val="0"/>
        <w:jc w:val="both"/>
        <w:rPr>
          <w:sz w:val="28"/>
          <w:szCs w:val="28"/>
        </w:rPr>
      </w:pPr>
      <w:r w:rsidRPr="007E3F6C">
        <w:rPr>
          <w:sz w:val="28"/>
          <w:szCs w:val="28"/>
        </w:rPr>
        <w:t xml:space="preserve">Утвердить прилагаемое Положение </w:t>
      </w:r>
      <w:r>
        <w:rPr>
          <w:sz w:val="28"/>
          <w:szCs w:val="28"/>
        </w:rPr>
        <w:t>«</w:t>
      </w:r>
      <w:r w:rsidRPr="007E3F6C">
        <w:rPr>
          <w:sz w:val="28"/>
          <w:szCs w:val="28"/>
        </w:rPr>
        <w:t>Об оплате труда</w:t>
      </w:r>
    </w:p>
    <w:p w:rsidR="006748DE" w:rsidRPr="007E3F6C" w:rsidRDefault="006748DE" w:rsidP="006748DE">
      <w:pPr>
        <w:pStyle w:val="a3"/>
        <w:autoSpaceDE w:val="0"/>
        <w:autoSpaceDN w:val="0"/>
        <w:adjustRightInd w:val="0"/>
        <w:ind w:left="0"/>
        <w:jc w:val="both"/>
        <w:rPr>
          <w:sz w:val="28"/>
          <w:szCs w:val="28"/>
        </w:rPr>
      </w:pPr>
      <w:r w:rsidRPr="007E3F6C">
        <w:rPr>
          <w:sz w:val="28"/>
          <w:szCs w:val="28"/>
        </w:rPr>
        <w:t>работников,</w:t>
      </w:r>
      <w:r>
        <w:rPr>
          <w:sz w:val="28"/>
          <w:szCs w:val="28"/>
        </w:rPr>
        <w:t xml:space="preserve"> </w:t>
      </w:r>
      <w:r w:rsidRPr="007E3F6C">
        <w:rPr>
          <w:sz w:val="28"/>
          <w:szCs w:val="28"/>
        </w:rPr>
        <w:t>замещающих должности служащих, не отнесенные к должностям муниципальной службы  и рабочие профессии в органах местного самоуправления Наумовского сельсовета</w:t>
      </w:r>
      <w:r>
        <w:rPr>
          <w:sz w:val="28"/>
          <w:szCs w:val="28"/>
        </w:rPr>
        <w:t>»</w:t>
      </w:r>
      <w:r w:rsidRPr="007E3F6C">
        <w:rPr>
          <w:sz w:val="28"/>
          <w:szCs w:val="28"/>
        </w:rPr>
        <w:t>. (Приложение № 1)</w:t>
      </w:r>
    </w:p>
    <w:p w:rsidR="006748DE" w:rsidRDefault="006748DE" w:rsidP="006748DE">
      <w:pPr>
        <w:pStyle w:val="a3"/>
        <w:autoSpaceDE w:val="0"/>
        <w:autoSpaceDN w:val="0"/>
        <w:adjustRightInd w:val="0"/>
        <w:ind w:left="540"/>
        <w:jc w:val="both"/>
        <w:rPr>
          <w:sz w:val="28"/>
          <w:szCs w:val="28"/>
        </w:rPr>
      </w:pPr>
      <w:r w:rsidRPr="00AB02FF">
        <w:rPr>
          <w:sz w:val="28"/>
          <w:szCs w:val="28"/>
        </w:rPr>
        <w:t>2.Утвердить размеры  должностных окладов работников администрации</w:t>
      </w:r>
      <w:r>
        <w:rPr>
          <w:sz w:val="28"/>
          <w:szCs w:val="28"/>
        </w:rPr>
        <w:t>,</w:t>
      </w:r>
    </w:p>
    <w:p w:rsidR="006748DE" w:rsidRPr="00AB02FF" w:rsidRDefault="006748DE" w:rsidP="006748DE">
      <w:pPr>
        <w:pStyle w:val="a3"/>
        <w:autoSpaceDE w:val="0"/>
        <w:autoSpaceDN w:val="0"/>
        <w:adjustRightInd w:val="0"/>
        <w:ind w:left="0"/>
        <w:jc w:val="both"/>
        <w:rPr>
          <w:sz w:val="28"/>
          <w:szCs w:val="28"/>
        </w:rPr>
      </w:pPr>
      <w:proofErr w:type="gramStart"/>
      <w:r w:rsidRPr="00AB02FF">
        <w:rPr>
          <w:sz w:val="28"/>
          <w:szCs w:val="28"/>
        </w:rPr>
        <w:t>относящихся</w:t>
      </w:r>
      <w:proofErr w:type="gramEnd"/>
      <w:r w:rsidRPr="00AB02FF">
        <w:rPr>
          <w:sz w:val="28"/>
          <w:szCs w:val="28"/>
        </w:rPr>
        <w:t xml:space="preserve">  к обслуживающему персоналу.</w:t>
      </w:r>
      <w:r>
        <w:rPr>
          <w:sz w:val="28"/>
          <w:szCs w:val="28"/>
        </w:rPr>
        <w:t xml:space="preserve">     </w:t>
      </w:r>
      <w:r w:rsidRPr="00AB02FF">
        <w:rPr>
          <w:sz w:val="28"/>
          <w:szCs w:val="28"/>
        </w:rPr>
        <w:t>(Приложение № 2).</w:t>
      </w:r>
    </w:p>
    <w:p w:rsidR="006748DE" w:rsidRDefault="006748DE" w:rsidP="006748DE">
      <w:pPr>
        <w:autoSpaceDE w:val="0"/>
        <w:autoSpaceDN w:val="0"/>
        <w:adjustRightInd w:val="0"/>
        <w:jc w:val="both"/>
        <w:rPr>
          <w:sz w:val="28"/>
          <w:szCs w:val="28"/>
        </w:rPr>
      </w:pPr>
      <w:r>
        <w:rPr>
          <w:sz w:val="28"/>
          <w:szCs w:val="28"/>
        </w:rPr>
        <w:t xml:space="preserve">    </w:t>
      </w:r>
      <w:r w:rsidRPr="00512EFD">
        <w:rPr>
          <w:sz w:val="28"/>
          <w:szCs w:val="28"/>
        </w:rPr>
        <w:t xml:space="preserve">  </w:t>
      </w:r>
      <w:r>
        <w:rPr>
          <w:sz w:val="28"/>
          <w:szCs w:val="28"/>
        </w:rPr>
        <w:t xml:space="preserve"> </w:t>
      </w:r>
      <w:r w:rsidRPr="00512EFD">
        <w:rPr>
          <w:sz w:val="28"/>
          <w:szCs w:val="28"/>
        </w:rPr>
        <w:t xml:space="preserve">3. Утвердить размеры  </w:t>
      </w:r>
      <w:r>
        <w:rPr>
          <w:sz w:val="28"/>
          <w:szCs w:val="28"/>
        </w:rPr>
        <w:t xml:space="preserve">доплаты и надбавки стимулирующего  характера </w:t>
      </w:r>
      <w:r w:rsidRPr="00512EFD">
        <w:rPr>
          <w:sz w:val="28"/>
          <w:szCs w:val="28"/>
        </w:rPr>
        <w:t xml:space="preserve"> работников</w:t>
      </w:r>
      <w:r>
        <w:rPr>
          <w:sz w:val="28"/>
          <w:szCs w:val="28"/>
        </w:rPr>
        <w:t xml:space="preserve"> а</w:t>
      </w:r>
      <w:r w:rsidRPr="007E3F6C">
        <w:rPr>
          <w:sz w:val="28"/>
          <w:szCs w:val="28"/>
        </w:rPr>
        <w:t>дминистрации</w:t>
      </w:r>
      <w:proofErr w:type="gramStart"/>
      <w:r w:rsidRPr="007E3F6C">
        <w:rPr>
          <w:sz w:val="28"/>
          <w:szCs w:val="28"/>
        </w:rPr>
        <w:t xml:space="preserve"> ,</w:t>
      </w:r>
      <w:proofErr w:type="gramEnd"/>
      <w:r w:rsidRPr="007E3F6C">
        <w:rPr>
          <w:sz w:val="28"/>
          <w:szCs w:val="28"/>
        </w:rPr>
        <w:t xml:space="preserve"> относящихся  к обслуживающему персоналу</w:t>
      </w:r>
      <w:r>
        <w:rPr>
          <w:sz w:val="28"/>
          <w:szCs w:val="28"/>
        </w:rPr>
        <w:t xml:space="preserve">. </w:t>
      </w:r>
    </w:p>
    <w:p w:rsidR="006748DE" w:rsidRPr="007E3F6C" w:rsidRDefault="006748DE" w:rsidP="006748DE">
      <w:pPr>
        <w:autoSpaceDE w:val="0"/>
        <w:autoSpaceDN w:val="0"/>
        <w:adjustRightInd w:val="0"/>
        <w:jc w:val="both"/>
        <w:rPr>
          <w:sz w:val="28"/>
          <w:szCs w:val="28"/>
        </w:rPr>
      </w:pPr>
      <w:r>
        <w:rPr>
          <w:sz w:val="28"/>
          <w:szCs w:val="28"/>
        </w:rPr>
        <w:t xml:space="preserve">                (Приложение № 3)</w:t>
      </w:r>
    </w:p>
    <w:p w:rsidR="006748DE" w:rsidRDefault="006748DE" w:rsidP="006748DE">
      <w:pPr>
        <w:autoSpaceDE w:val="0"/>
        <w:autoSpaceDN w:val="0"/>
        <w:adjustRightInd w:val="0"/>
        <w:ind w:firstLine="540"/>
        <w:jc w:val="both"/>
        <w:rPr>
          <w:sz w:val="28"/>
          <w:szCs w:val="28"/>
        </w:rPr>
      </w:pPr>
      <w:r>
        <w:rPr>
          <w:sz w:val="28"/>
          <w:szCs w:val="28"/>
        </w:rPr>
        <w:t>4. Утвердить штатное расписание работников, замещающих  должности служащих, не отнесенные к должностям  муниципальной службы и рабочие профессии в органах местного самоуправления  Наумовского сельсовета.</w:t>
      </w:r>
    </w:p>
    <w:p w:rsidR="006748DE" w:rsidRPr="00D815DC" w:rsidRDefault="006748DE" w:rsidP="006748DE">
      <w:pPr>
        <w:autoSpaceDE w:val="0"/>
        <w:autoSpaceDN w:val="0"/>
        <w:adjustRightInd w:val="0"/>
        <w:ind w:firstLine="540"/>
        <w:jc w:val="both"/>
        <w:rPr>
          <w:sz w:val="28"/>
          <w:szCs w:val="28"/>
        </w:rPr>
      </w:pPr>
      <w:r>
        <w:rPr>
          <w:sz w:val="28"/>
          <w:szCs w:val="28"/>
        </w:rPr>
        <w:t xml:space="preserve">                       (Приложение № 4)</w:t>
      </w:r>
    </w:p>
    <w:p w:rsidR="006748DE" w:rsidRPr="00D815DC" w:rsidRDefault="006748DE" w:rsidP="006748DE">
      <w:pPr>
        <w:autoSpaceDE w:val="0"/>
        <w:autoSpaceDN w:val="0"/>
        <w:adjustRightInd w:val="0"/>
        <w:ind w:firstLine="540"/>
        <w:jc w:val="both"/>
        <w:rPr>
          <w:sz w:val="28"/>
          <w:szCs w:val="28"/>
        </w:rPr>
      </w:pPr>
      <w:r>
        <w:rPr>
          <w:sz w:val="28"/>
          <w:szCs w:val="28"/>
        </w:rPr>
        <w:t>5</w:t>
      </w:r>
      <w:r w:rsidRPr="00D815DC">
        <w:rPr>
          <w:sz w:val="28"/>
          <w:szCs w:val="28"/>
        </w:rPr>
        <w:t>. Действие настоящего Положения не распространяется:</w:t>
      </w:r>
    </w:p>
    <w:p w:rsidR="006748DE" w:rsidRPr="00D815DC" w:rsidRDefault="006748DE" w:rsidP="006748DE">
      <w:pPr>
        <w:autoSpaceDE w:val="0"/>
        <w:autoSpaceDN w:val="0"/>
        <w:adjustRightInd w:val="0"/>
        <w:ind w:firstLine="540"/>
        <w:jc w:val="both"/>
        <w:rPr>
          <w:sz w:val="28"/>
          <w:szCs w:val="28"/>
        </w:rPr>
      </w:pPr>
      <w:r w:rsidRPr="00D815DC">
        <w:rPr>
          <w:sz w:val="28"/>
          <w:szCs w:val="28"/>
        </w:rPr>
        <w:t xml:space="preserve">на лиц, замещающих должности муниципальной службы в </w:t>
      </w:r>
      <w:proofErr w:type="spellStart"/>
      <w:r w:rsidRPr="00D815DC">
        <w:rPr>
          <w:sz w:val="28"/>
          <w:szCs w:val="28"/>
        </w:rPr>
        <w:t>Наумовском</w:t>
      </w:r>
      <w:proofErr w:type="spellEnd"/>
      <w:r w:rsidRPr="00D815DC">
        <w:rPr>
          <w:sz w:val="28"/>
          <w:szCs w:val="28"/>
        </w:rPr>
        <w:t xml:space="preserve"> сельсовете, которым назначается денежное содержание в соответствии с законами Курской области, нормативными правовыми актами  главы Наумовского сельсовета </w:t>
      </w:r>
      <w:r>
        <w:rPr>
          <w:sz w:val="28"/>
          <w:szCs w:val="28"/>
        </w:rPr>
        <w:t>.</w:t>
      </w:r>
    </w:p>
    <w:p w:rsidR="006748DE" w:rsidRDefault="006748DE" w:rsidP="006748DE">
      <w:pPr>
        <w:pStyle w:val="s13"/>
        <w:shd w:val="clear" w:color="auto" w:fill="FFFFFF"/>
        <w:ind w:firstLine="0"/>
        <w:jc w:val="both"/>
        <w:rPr>
          <w:color w:val="000000"/>
          <w:sz w:val="28"/>
          <w:szCs w:val="28"/>
        </w:rPr>
      </w:pPr>
      <w:r>
        <w:rPr>
          <w:sz w:val="28"/>
          <w:szCs w:val="28"/>
        </w:rPr>
        <w:t xml:space="preserve">       6.</w:t>
      </w:r>
      <w:r w:rsidRPr="00D815DC">
        <w:rPr>
          <w:sz w:val="28"/>
          <w:szCs w:val="28"/>
        </w:rPr>
        <w:t xml:space="preserve"> </w:t>
      </w:r>
      <w:r w:rsidRPr="00DB4D08">
        <w:rPr>
          <w:color w:val="000000"/>
          <w:sz w:val="28"/>
          <w:szCs w:val="28"/>
        </w:rPr>
        <w:t>Настоящее Решение вступает в силу со дня его официального о</w:t>
      </w:r>
      <w:r>
        <w:rPr>
          <w:color w:val="000000"/>
          <w:sz w:val="28"/>
          <w:szCs w:val="28"/>
        </w:rPr>
        <w:t xml:space="preserve">бнародования </w:t>
      </w:r>
      <w:r w:rsidRPr="00DB4D08">
        <w:rPr>
          <w:color w:val="000000"/>
          <w:sz w:val="28"/>
          <w:szCs w:val="28"/>
        </w:rPr>
        <w:t xml:space="preserve"> и распространяет свое действие на правоотношения, возникшие с 1 января 201</w:t>
      </w:r>
      <w:r>
        <w:rPr>
          <w:color w:val="000000"/>
          <w:sz w:val="28"/>
          <w:szCs w:val="28"/>
        </w:rPr>
        <w:t>5</w:t>
      </w:r>
      <w:r w:rsidRPr="00DB4D08">
        <w:rPr>
          <w:color w:val="000000"/>
          <w:sz w:val="28"/>
          <w:szCs w:val="28"/>
        </w:rPr>
        <w:t xml:space="preserve"> года.</w:t>
      </w:r>
    </w:p>
    <w:p w:rsidR="006748DE" w:rsidRPr="00DB4D08" w:rsidRDefault="006748DE" w:rsidP="006748DE">
      <w:pPr>
        <w:pStyle w:val="s13"/>
        <w:shd w:val="clear" w:color="auto" w:fill="FFFFFF"/>
        <w:ind w:firstLine="0"/>
        <w:jc w:val="both"/>
        <w:rPr>
          <w:color w:val="000000"/>
          <w:sz w:val="28"/>
          <w:szCs w:val="28"/>
        </w:rPr>
      </w:pPr>
    </w:p>
    <w:p w:rsidR="006748DE" w:rsidRPr="00D815DC" w:rsidRDefault="006748DE" w:rsidP="006748DE">
      <w:pPr>
        <w:autoSpaceDE w:val="0"/>
        <w:autoSpaceDN w:val="0"/>
        <w:adjustRightInd w:val="0"/>
        <w:ind w:firstLine="540"/>
        <w:jc w:val="both"/>
        <w:rPr>
          <w:sz w:val="28"/>
          <w:szCs w:val="28"/>
        </w:rPr>
      </w:pPr>
    </w:p>
    <w:p w:rsidR="006748DE" w:rsidRDefault="006748DE" w:rsidP="006748DE">
      <w:pPr>
        <w:autoSpaceDE w:val="0"/>
        <w:autoSpaceDN w:val="0"/>
        <w:adjustRightInd w:val="0"/>
        <w:jc w:val="both"/>
        <w:outlineLvl w:val="0"/>
        <w:rPr>
          <w:sz w:val="28"/>
          <w:szCs w:val="28"/>
        </w:rPr>
        <w:sectPr w:rsidR="006748DE" w:rsidSect="009D090A">
          <w:pgSz w:w="11906" w:h="16838"/>
          <w:pgMar w:top="624" w:right="851" w:bottom="567" w:left="1701" w:header="709" w:footer="709" w:gutter="0"/>
          <w:cols w:space="720"/>
        </w:sectPr>
      </w:pPr>
      <w:r w:rsidRPr="00D815DC">
        <w:rPr>
          <w:sz w:val="28"/>
          <w:szCs w:val="28"/>
        </w:rPr>
        <w:t xml:space="preserve">Глава Наумовского сельсовета                                </w:t>
      </w:r>
      <w:r>
        <w:rPr>
          <w:sz w:val="28"/>
          <w:szCs w:val="28"/>
        </w:rPr>
        <w:t xml:space="preserve">                      </w:t>
      </w:r>
      <w:proofErr w:type="spellStart"/>
      <w:r w:rsidRPr="00D815DC">
        <w:rPr>
          <w:sz w:val="28"/>
          <w:szCs w:val="28"/>
        </w:rPr>
        <w:t>В.А.Новикова</w:t>
      </w:r>
      <w:proofErr w:type="spellEnd"/>
    </w:p>
    <w:p w:rsidR="006748DE" w:rsidRPr="00D815DC" w:rsidRDefault="006748DE" w:rsidP="006748DE">
      <w:pPr>
        <w:autoSpaceDE w:val="0"/>
        <w:autoSpaceDN w:val="0"/>
        <w:adjustRightInd w:val="0"/>
        <w:jc w:val="both"/>
        <w:rPr>
          <w:sz w:val="28"/>
          <w:szCs w:val="28"/>
        </w:rPr>
      </w:pPr>
    </w:p>
    <w:p w:rsidR="006748DE" w:rsidRPr="00D815DC" w:rsidRDefault="006748DE" w:rsidP="006748DE">
      <w:pPr>
        <w:autoSpaceDE w:val="0"/>
        <w:autoSpaceDN w:val="0"/>
        <w:adjustRightInd w:val="0"/>
        <w:jc w:val="right"/>
        <w:outlineLvl w:val="0"/>
        <w:rPr>
          <w:sz w:val="28"/>
          <w:szCs w:val="28"/>
        </w:rPr>
      </w:pPr>
      <w:r>
        <w:rPr>
          <w:sz w:val="28"/>
          <w:szCs w:val="28"/>
        </w:rPr>
        <w:t xml:space="preserve">                                                                                                Приложение № 1</w:t>
      </w:r>
    </w:p>
    <w:p w:rsidR="006748DE" w:rsidRPr="00D815DC" w:rsidRDefault="006748DE" w:rsidP="006748DE">
      <w:pPr>
        <w:autoSpaceDE w:val="0"/>
        <w:autoSpaceDN w:val="0"/>
        <w:adjustRightInd w:val="0"/>
        <w:jc w:val="right"/>
        <w:outlineLvl w:val="0"/>
        <w:rPr>
          <w:sz w:val="28"/>
          <w:szCs w:val="28"/>
        </w:rPr>
      </w:pPr>
      <w:r w:rsidRPr="00D815DC">
        <w:rPr>
          <w:sz w:val="28"/>
          <w:szCs w:val="28"/>
        </w:rPr>
        <w:t>Утверждено</w:t>
      </w:r>
    </w:p>
    <w:p w:rsidR="006748DE" w:rsidRPr="00D815DC" w:rsidRDefault="006748DE" w:rsidP="006748DE">
      <w:pPr>
        <w:autoSpaceDE w:val="0"/>
        <w:autoSpaceDN w:val="0"/>
        <w:adjustRightInd w:val="0"/>
        <w:jc w:val="right"/>
        <w:rPr>
          <w:sz w:val="28"/>
          <w:szCs w:val="28"/>
        </w:rPr>
      </w:pPr>
      <w:r w:rsidRPr="00D815DC">
        <w:rPr>
          <w:sz w:val="28"/>
          <w:szCs w:val="28"/>
        </w:rPr>
        <w:t>решением Собрания депутатов</w:t>
      </w:r>
    </w:p>
    <w:p w:rsidR="006748DE" w:rsidRPr="00D815DC" w:rsidRDefault="006748DE" w:rsidP="006748DE">
      <w:pPr>
        <w:autoSpaceDE w:val="0"/>
        <w:autoSpaceDN w:val="0"/>
        <w:adjustRightInd w:val="0"/>
        <w:jc w:val="right"/>
        <w:rPr>
          <w:sz w:val="28"/>
          <w:szCs w:val="28"/>
        </w:rPr>
      </w:pPr>
      <w:r w:rsidRPr="00D815DC">
        <w:rPr>
          <w:sz w:val="28"/>
          <w:szCs w:val="28"/>
        </w:rPr>
        <w:t>Наумовского сельсовета</w:t>
      </w:r>
    </w:p>
    <w:p w:rsidR="006748DE" w:rsidRDefault="006748DE" w:rsidP="006748DE">
      <w:pPr>
        <w:autoSpaceDE w:val="0"/>
        <w:autoSpaceDN w:val="0"/>
        <w:adjustRightInd w:val="0"/>
        <w:jc w:val="right"/>
        <w:rPr>
          <w:sz w:val="28"/>
          <w:szCs w:val="28"/>
        </w:rPr>
      </w:pPr>
      <w:r w:rsidRPr="00D815DC">
        <w:rPr>
          <w:sz w:val="28"/>
          <w:szCs w:val="28"/>
        </w:rPr>
        <w:t>от</w:t>
      </w:r>
      <w:r>
        <w:rPr>
          <w:sz w:val="28"/>
          <w:szCs w:val="28"/>
        </w:rPr>
        <w:t xml:space="preserve"> 27</w:t>
      </w:r>
      <w:r w:rsidRPr="00D815DC">
        <w:rPr>
          <w:sz w:val="28"/>
          <w:szCs w:val="28"/>
        </w:rPr>
        <w:t xml:space="preserve"> </w:t>
      </w:r>
      <w:r>
        <w:rPr>
          <w:sz w:val="28"/>
          <w:szCs w:val="28"/>
        </w:rPr>
        <w:t>.01.2015</w:t>
      </w:r>
      <w:r w:rsidRPr="00D815DC">
        <w:rPr>
          <w:sz w:val="28"/>
          <w:szCs w:val="28"/>
        </w:rPr>
        <w:t xml:space="preserve"> г. №</w:t>
      </w:r>
      <w:r>
        <w:rPr>
          <w:sz w:val="28"/>
          <w:szCs w:val="28"/>
        </w:rPr>
        <w:t>234</w:t>
      </w:r>
    </w:p>
    <w:p w:rsidR="006748DE" w:rsidRPr="00D815DC" w:rsidRDefault="006748DE" w:rsidP="006748DE">
      <w:pPr>
        <w:autoSpaceDE w:val="0"/>
        <w:autoSpaceDN w:val="0"/>
        <w:adjustRightInd w:val="0"/>
        <w:jc w:val="right"/>
        <w:rPr>
          <w:sz w:val="28"/>
          <w:szCs w:val="28"/>
        </w:rPr>
      </w:pPr>
      <w:r w:rsidRPr="00D815DC">
        <w:rPr>
          <w:sz w:val="28"/>
          <w:szCs w:val="28"/>
        </w:rPr>
        <w:t xml:space="preserve">                                                       </w:t>
      </w:r>
    </w:p>
    <w:p w:rsidR="006748DE" w:rsidRPr="00D815DC" w:rsidRDefault="006748DE" w:rsidP="006748DE">
      <w:pPr>
        <w:autoSpaceDE w:val="0"/>
        <w:autoSpaceDN w:val="0"/>
        <w:adjustRightInd w:val="0"/>
        <w:rPr>
          <w:sz w:val="28"/>
          <w:szCs w:val="28"/>
        </w:rPr>
      </w:pPr>
    </w:p>
    <w:p w:rsidR="006748DE" w:rsidRPr="00D815DC" w:rsidRDefault="006748DE" w:rsidP="006748DE">
      <w:pPr>
        <w:pStyle w:val="ConsPlusTitle"/>
        <w:widowControl/>
        <w:spacing w:line="240" w:lineRule="exact"/>
        <w:jc w:val="center"/>
        <w:rPr>
          <w:rFonts w:ascii="Times New Roman" w:hAnsi="Times New Roman" w:cs="Times New Roman"/>
          <w:b w:val="0"/>
          <w:sz w:val="28"/>
          <w:szCs w:val="28"/>
        </w:rPr>
      </w:pPr>
      <w:r w:rsidRPr="00D815DC">
        <w:rPr>
          <w:rFonts w:ascii="Times New Roman" w:hAnsi="Times New Roman" w:cs="Times New Roman"/>
          <w:b w:val="0"/>
          <w:sz w:val="28"/>
          <w:szCs w:val="28"/>
        </w:rPr>
        <w:t>ПОЛОЖЕНИЕ</w:t>
      </w:r>
    </w:p>
    <w:p w:rsidR="006748DE" w:rsidRPr="00D815DC" w:rsidRDefault="006748DE" w:rsidP="006748DE">
      <w:pPr>
        <w:pStyle w:val="ConsPlusTitle"/>
        <w:widowControl/>
        <w:spacing w:line="240" w:lineRule="exact"/>
        <w:jc w:val="center"/>
        <w:rPr>
          <w:rFonts w:ascii="Times New Roman" w:hAnsi="Times New Roman" w:cs="Times New Roman"/>
          <w:b w:val="0"/>
          <w:sz w:val="28"/>
          <w:szCs w:val="28"/>
        </w:rPr>
      </w:pPr>
      <w:r w:rsidRPr="00D815DC">
        <w:rPr>
          <w:rFonts w:ascii="Times New Roman" w:hAnsi="Times New Roman" w:cs="Times New Roman"/>
          <w:b w:val="0"/>
          <w:sz w:val="28"/>
          <w:szCs w:val="28"/>
        </w:rPr>
        <w:t>об оплате  труда работников, замещающих должности служащих, не отнесенные к должностям муниципальной службы, и рабочие профессии в органах местного самоуправления Наумовского сельсовета</w:t>
      </w:r>
    </w:p>
    <w:p w:rsidR="006748DE" w:rsidRPr="00D815DC" w:rsidRDefault="006748DE" w:rsidP="006748DE">
      <w:pPr>
        <w:autoSpaceDE w:val="0"/>
        <w:autoSpaceDN w:val="0"/>
        <w:adjustRightInd w:val="0"/>
        <w:rPr>
          <w:sz w:val="28"/>
          <w:szCs w:val="28"/>
        </w:rPr>
      </w:pPr>
    </w:p>
    <w:p w:rsidR="006748DE" w:rsidRPr="00D815DC" w:rsidRDefault="006748DE" w:rsidP="006748DE">
      <w:pPr>
        <w:autoSpaceDE w:val="0"/>
        <w:autoSpaceDN w:val="0"/>
        <w:adjustRightInd w:val="0"/>
        <w:ind w:firstLine="540"/>
        <w:jc w:val="both"/>
        <w:outlineLvl w:val="1"/>
        <w:rPr>
          <w:sz w:val="28"/>
          <w:szCs w:val="28"/>
        </w:rPr>
      </w:pPr>
      <w:r w:rsidRPr="00D815DC">
        <w:rPr>
          <w:sz w:val="28"/>
          <w:szCs w:val="28"/>
        </w:rPr>
        <w:t>Статья 1</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 xml:space="preserve">1. Настоящее Положение разработано в соответствии с Трудовым кодексом Российской Федерации, Федеральным законом от 06.10.2003 N 131-ФЗ </w:t>
      </w:r>
      <w:r>
        <w:rPr>
          <w:sz w:val="28"/>
          <w:szCs w:val="28"/>
        </w:rPr>
        <w:t>«</w:t>
      </w:r>
      <w:r w:rsidRPr="00D815DC">
        <w:rPr>
          <w:sz w:val="28"/>
          <w:szCs w:val="28"/>
        </w:rPr>
        <w:t>Об общих принципах организации местного самоуправления в Российской Федерации</w:t>
      </w:r>
      <w:r>
        <w:rPr>
          <w:sz w:val="28"/>
          <w:szCs w:val="28"/>
        </w:rPr>
        <w:t>»</w:t>
      </w:r>
      <w:r w:rsidRPr="00D815DC">
        <w:rPr>
          <w:sz w:val="28"/>
          <w:szCs w:val="28"/>
        </w:rPr>
        <w:t>, Уставом муниципального образования «Наумовский сельсовет», иными нормативными актами, регулирующими оплату труда.</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2. Положение устанавливает систему оплаты труда, включая размеры базовых окладов, базовых ставок заработной платы,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для работников, замещающих должности служащих, не отнесенные к должностям муниципальной службы Наумовского сельсовета, и рабочие профессии в органах местного самоуправления Наумовского сельсовета</w:t>
      </w:r>
      <w:proofErr w:type="gramStart"/>
      <w:r w:rsidRPr="00D815DC">
        <w:rPr>
          <w:sz w:val="28"/>
          <w:szCs w:val="28"/>
        </w:rPr>
        <w:t xml:space="preserve"> .</w:t>
      </w:r>
      <w:proofErr w:type="gramEnd"/>
    </w:p>
    <w:p w:rsidR="006748DE" w:rsidRPr="00D815DC" w:rsidRDefault="006748DE" w:rsidP="006748DE">
      <w:pPr>
        <w:autoSpaceDE w:val="0"/>
        <w:autoSpaceDN w:val="0"/>
        <w:adjustRightInd w:val="0"/>
        <w:spacing w:line="240" w:lineRule="exact"/>
        <w:ind w:firstLine="540"/>
        <w:jc w:val="both"/>
        <w:rPr>
          <w:sz w:val="28"/>
          <w:szCs w:val="28"/>
        </w:rPr>
      </w:pPr>
    </w:p>
    <w:p w:rsidR="006748DE" w:rsidRPr="00D815DC" w:rsidRDefault="006748DE" w:rsidP="006748DE">
      <w:pPr>
        <w:autoSpaceDE w:val="0"/>
        <w:autoSpaceDN w:val="0"/>
        <w:adjustRightInd w:val="0"/>
        <w:spacing w:line="240" w:lineRule="exact"/>
        <w:ind w:firstLine="540"/>
        <w:jc w:val="both"/>
        <w:outlineLvl w:val="1"/>
        <w:rPr>
          <w:sz w:val="28"/>
          <w:szCs w:val="28"/>
        </w:rPr>
      </w:pPr>
      <w:r w:rsidRPr="00D815DC">
        <w:rPr>
          <w:sz w:val="28"/>
          <w:szCs w:val="28"/>
        </w:rPr>
        <w:t>Статья 2</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 xml:space="preserve">1. </w:t>
      </w:r>
      <w:proofErr w:type="gramStart"/>
      <w:r w:rsidRPr="00D815DC">
        <w:rPr>
          <w:sz w:val="28"/>
          <w:szCs w:val="28"/>
        </w:rPr>
        <w:t xml:space="preserve">Для работников, замещающих должности служащих, не отнесенные к должностям муниципальной службы Наумовского сельсовета, и рабочие профессии в органах местного самоуправления Наумовского сельсовета (далее </w:t>
      </w:r>
      <w:r>
        <w:rPr>
          <w:sz w:val="28"/>
          <w:szCs w:val="28"/>
        </w:rPr>
        <w:t>–</w:t>
      </w:r>
      <w:r w:rsidRPr="00D815DC">
        <w:rPr>
          <w:sz w:val="28"/>
          <w:szCs w:val="28"/>
        </w:rPr>
        <w:t xml:space="preserve"> работники), устанавливается повременно-премиальная система оплаты труда, состоящая из тарифной системы оплаты труда,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w:t>
      </w:r>
      <w:proofErr w:type="gramEnd"/>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2. Тарифная система оплаты труда работников основывается на тарифной системе дифференциации заработной платы работников различных категорий и устанавливается:</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 xml:space="preserve">1) на основе базовых окладов (минимальный оклад работника, осуществляющего деятельность по должности служащего, входящей в соответствующую профессиональную квалификационную группу, без учета компенсационных, стимулирующих и социальных выплат) </w:t>
      </w:r>
      <w:r>
        <w:rPr>
          <w:sz w:val="28"/>
          <w:szCs w:val="28"/>
        </w:rPr>
        <w:t>–</w:t>
      </w:r>
      <w:r w:rsidRPr="00D815DC">
        <w:rPr>
          <w:sz w:val="28"/>
          <w:szCs w:val="28"/>
        </w:rPr>
        <w:t xml:space="preserve"> для работников, замещающих должности служащих, не отнесенные к должностям муниципальной службы Наумовского сельсовета  (далее </w:t>
      </w:r>
      <w:r>
        <w:rPr>
          <w:sz w:val="28"/>
          <w:szCs w:val="28"/>
        </w:rPr>
        <w:t>–</w:t>
      </w:r>
      <w:r w:rsidRPr="00D815DC">
        <w:rPr>
          <w:sz w:val="28"/>
          <w:szCs w:val="28"/>
        </w:rPr>
        <w:t xml:space="preserve"> служащие);</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 xml:space="preserve">2) на основе базовой ставки заработной платы (минимальная ставка заработной платы работника, осуществляющего деятельность по профессии рабочего, входящей в соответствующую профессиональную квалификационную группу, без учета компенсационных, стимулирующих и социальных выплат) </w:t>
      </w:r>
      <w:r>
        <w:rPr>
          <w:sz w:val="28"/>
          <w:szCs w:val="28"/>
        </w:rPr>
        <w:t>–</w:t>
      </w:r>
      <w:r w:rsidRPr="00D815DC">
        <w:rPr>
          <w:sz w:val="28"/>
          <w:szCs w:val="28"/>
        </w:rPr>
        <w:t xml:space="preserve"> для работников, замещающих рабочие профессии в органах местного самоуправления Наумовского сельсовета (далее </w:t>
      </w:r>
      <w:r>
        <w:rPr>
          <w:sz w:val="28"/>
          <w:szCs w:val="28"/>
        </w:rPr>
        <w:t>–</w:t>
      </w:r>
      <w:r w:rsidRPr="00D815DC">
        <w:rPr>
          <w:sz w:val="28"/>
          <w:szCs w:val="28"/>
        </w:rPr>
        <w:t xml:space="preserve"> рабочие).</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4. Тарификация работ и присвоение квалификационных категорий служащим производятся в соответствии с единым квалификационным справочником должностей руководителей, специалистов и служащих, утвержденным в порядке, установленном Правительством Российской Федерации.</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 xml:space="preserve">Тарификация работ и присвоение тарифных разрядов (квалификационных уровней) рабочим производятся в соответствии с единым тарифно-квалификационным справочником работ и рабочих </w:t>
      </w:r>
      <w:r w:rsidRPr="00D815DC">
        <w:rPr>
          <w:sz w:val="28"/>
          <w:szCs w:val="28"/>
        </w:rPr>
        <w:lastRenderedPageBreak/>
        <w:t>профессий, утвержденным в порядке, установленном Правительством Российской Федерации.</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 xml:space="preserve">5. </w:t>
      </w:r>
      <w:proofErr w:type="gramStart"/>
      <w:r w:rsidRPr="00D815DC">
        <w:rPr>
          <w:sz w:val="28"/>
          <w:szCs w:val="28"/>
        </w:rPr>
        <w:t>За выполнение работ различной квалификации, совмещение профессий (должностей), сверхурочную работу, работу в ночное время, выходные и нерабочие праздничные дни и за выполнение работ в других условиях, отклоняющихся от нормальных, работникам устанавливаются доплаты и надбавки компенсационного характера.</w:t>
      </w:r>
      <w:proofErr w:type="gramEnd"/>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6. Работникам устанавливаются следующие доплаты и надбавки стимулирующего характера:</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надбавка за стаж работы;</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доплата за сложность и напряженность выполняемой работы;</w:t>
      </w:r>
    </w:p>
    <w:p w:rsidR="006748DE" w:rsidRPr="00A7711C" w:rsidRDefault="006748DE" w:rsidP="006748DE">
      <w:pPr>
        <w:autoSpaceDE w:val="0"/>
        <w:autoSpaceDN w:val="0"/>
        <w:adjustRightInd w:val="0"/>
        <w:spacing w:line="240" w:lineRule="exact"/>
        <w:ind w:firstLine="540"/>
        <w:jc w:val="both"/>
        <w:rPr>
          <w:sz w:val="28"/>
          <w:szCs w:val="28"/>
        </w:rPr>
      </w:pPr>
      <w:r w:rsidRPr="00D815DC">
        <w:rPr>
          <w:sz w:val="28"/>
          <w:szCs w:val="28"/>
        </w:rPr>
        <w:t xml:space="preserve">ежемесячная надбавка за классность водителям автомобиля, </w:t>
      </w:r>
      <w:r w:rsidRPr="00A7711C">
        <w:rPr>
          <w:sz w:val="28"/>
          <w:szCs w:val="28"/>
        </w:rPr>
        <w:t>выплачиваемая за отработанное в качестве водителя автомобиля время.</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7. Система премирования работников состоит из ежемесячной премии и премии за интенсивность и качество выполняемых работ.</w:t>
      </w:r>
    </w:p>
    <w:p w:rsidR="006748DE" w:rsidRPr="00D815DC" w:rsidRDefault="006748DE" w:rsidP="006748DE">
      <w:pPr>
        <w:autoSpaceDE w:val="0"/>
        <w:autoSpaceDN w:val="0"/>
        <w:adjustRightInd w:val="0"/>
        <w:spacing w:line="240" w:lineRule="exact"/>
        <w:ind w:firstLine="540"/>
        <w:jc w:val="both"/>
        <w:rPr>
          <w:sz w:val="28"/>
          <w:szCs w:val="28"/>
        </w:rPr>
      </w:pPr>
    </w:p>
    <w:p w:rsidR="006748DE" w:rsidRPr="00D815DC" w:rsidRDefault="006748DE" w:rsidP="006748DE">
      <w:pPr>
        <w:autoSpaceDE w:val="0"/>
        <w:autoSpaceDN w:val="0"/>
        <w:adjustRightInd w:val="0"/>
        <w:spacing w:line="240" w:lineRule="exact"/>
        <w:ind w:firstLine="540"/>
        <w:jc w:val="both"/>
        <w:outlineLvl w:val="1"/>
        <w:rPr>
          <w:sz w:val="28"/>
          <w:szCs w:val="28"/>
        </w:rPr>
      </w:pPr>
      <w:r w:rsidRPr="00D815DC">
        <w:rPr>
          <w:sz w:val="28"/>
          <w:szCs w:val="28"/>
        </w:rPr>
        <w:t>Статья 3</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1. Размеры базовых ставок заработной платы по профессиям рабочих установлены в приложении 1 к настоящему Положению.</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2. Индексация размеров  ставок заработной платы по профессиям рабочих (индексации заработной платы) производится в размерах и в сроки индексации заработной платы работников муниципальных учреждений бюджетной сферы.</w:t>
      </w:r>
    </w:p>
    <w:p w:rsidR="006748DE" w:rsidRPr="00D815DC" w:rsidRDefault="006748DE" w:rsidP="006748DE">
      <w:pPr>
        <w:autoSpaceDE w:val="0"/>
        <w:autoSpaceDN w:val="0"/>
        <w:adjustRightInd w:val="0"/>
        <w:spacing w:line="240" w:lineRule="exact"/>
        <w:ind w:firstLine="540"/>
        <w:jc w:val="both"/>
        <w:rPr>
          <w:sz w:val="28"/>
          <w:szCs w:val="28"/>
        </w:rPr>
      </w:pPr>
    </w:p>
    <w:p w:rsidR="006748DE" w:rsidRPr="00D815DC" w:rsidRDefault="006748DE" w:rsidP="006748DE">
      <w:pPr>
        <w:autoSpaceDE w:val="0"/>
        <w:autoSpaceDN w:val="0"/>
        <w:adjustRightInd w:val="0"/>
        <w:spacing w:line="240" w:lineRule="exact"/>
        <w:ind w:firstLine="540"/>
        <w:jc w:val="both"/>
        <w:outlineLvl w:val="1"/>
        <w:rPr>
          <w:sz w:val="28"/>
          <w:szCs w:val="28"/>
        </w:rPr>
      </w:pPr>
      <w:r w:rsidRPr="00D815DC">
        <w:rPr>
          <w:sz w:val="28"/>
          <w:szCs w:val="28"/>
        </w:rPr>
        <w:t>Статья 4</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 xml:space="preserve">1. </w:t>
      </w:r>
      <w:proofErr w:type="gramStart"/>
      <w:r w:rsidRPr="00D815DC">
        <w:rPr>
          <w:sz w:val="28"/>
          <w:szCs w:val="28"/>
        </w:rPr>
        <w:t>Система оплаты труда работников, конкретные размеры доплат и надбавок компенсационного и стимулирующего характера, премий, порядок и условия их выплаты устанавливаются коллективным договором, соглашениями, локальными нормативными актами работодателя, трудовым договором в соответствии с федеральными законами и иными нормативными правовыми актами Российской Федерации, настоящим Положением и иными нормативными правовыми актами органов местного самоуправления в пределах фонда оплаты труда.</w:t>
      </w:r>
      <w:proofErr w:type="gramEnd"/>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2. Размеры окладов по должностям служащих и ставок заработной платы по профессиям рабочих определяются работодателем на основании базовых окладов и базовых ставок заработной платы, установленных настоящим Положением, с учетом исполнения должностных обязанностей определенной сложности за календарный месяц и выполнения нормы труда определенной сложности (квалификации) за единицу времени (календарный месяц) соответственно.</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3. Размер ежемесячного заработка работника, определенный исходя из новых условий оплаты труда, установленных настоящим Положением, не может быть меньше:</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размера ежемесячного заработка, начисленного работнику при полностью отработанной норме рабочего времени и выполнении нормы труда (трудовых обязанностей) до введения новой системы оплаты труда согласно настоящему Положению;</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 xml:space="preserve">минимального </w:t>
      </w:r>
      <w:proofErr w:type="gramStart"/>
      <w:r w:rsidRPr="00D815DC">
        <w:rPr>
          <w:sz w:val="28"/>
          <w:szCs w:val="28"/>
        </w:rPr>
        <w:t>размера оплаты труда</w:t>
      </w:r>
      <w:proofErr w:type="gramEnd"/>
      <w:r w:rsidRPr="00D815DC">
        <w:rPr>
          <w:sz w:val="28"/>
          <w:szCs w:val="28"/>
        </w:rPr>
        <w:t>, действующего на территории Российской Федерации;</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минимальной заработной платы, действующей на территории области.</w:t>
      </w:r>
    </w:p>
    <w:p w:rsidR="006748DE" w:rsidRPr="00D815DC" w:rsidRDefault="006748DE" w:rsidP="006748DE">
      <w:pPr>
        <w:autoSpaceDE w:val="0"/>
        <w:autoSpaceDN w:val="0"/>
        <w:adjustRightInd w:val="0"/>
        <w:spacing w:line="240" w:lineRule="exact"/>
        <w:ind w:firstLine="540"/>
        <w:jc w:val="both"/>
        <w:rPr>
          <w:sz w:val="28"/>
          <w:szCs w:val="28"/>
        </w:rPr>
      </w:pPr>
    </w:p>
    <w:p w:rsidR="006748DE" w:rsidRPr="00D815DC" w:rsidRDefault="006748DE" w:rsidP="006748DE">
      <w:pPr>
        <w:autoSpaceDE w:val="0"/>
        <w:autoSpaceDN w:val="0"/>
        <w:adjustRightInd w:val="0"/>
        <w:spacing w:line="240" w:lineRule="exact"/>
        <w:ind w:firstLine="540"/>
        <w:jc w:val="both"/>
        <w:outlineLvl w:val="1"/>
        <w:rPr>
          <w:sz w:val="28"/>
          <w:szCs w:val="28"/>
        </w:rPr>
      </w:pPr>
      <w:r w:rsidRPr="00D815DC">
        <w:rPr>
          <w:sz w:val="28"/>
          <w:szCs w:val="28"/>
        </w:rPr>
        <w:t>Статья 5</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 xml:space="preserve">1. </w:t>
      </w:r>
      <w:proofErr w:type="gramStart"/>
      <w:r w:rsidRPr="00D815DC">
        <w:rPr>
          <w:sz w:val="28"/>
          <w:szCs w:val="28"/>
        </w:rPr>
        <w:t>Оплата труда работников, занятых на тяжелых работах, работах с вредными, опасными и иными условиями труда, производится в повышенном размере по сравнению с окладами, ставками, установленными работодателем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Конкретные размеры повышения оплаты труда устанавливаются коллективным договором, соглашениями, локальными нормативными актами работодателя, трудовым договором.</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2. При выполнении работником работ различной квалификации его труд оплачивается по работе более высокой квалификации.</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 xml:space="preserve">3. При совмещении профессий (должностей), расширении зон обслуживания, увеличении объема работы или исполнении обязанностей </w:t>
      </w:r>
      <w:r w:rsidRPr="00D815DC">
        <w:rPr>
          <w:sz w:val="28"/>
          <w:szCs w:val="28"/>
        </w:rPr>
        <w:lastRenderedPageBreak/>
        <w:t>временно отсутствующего работника без освобождения от работы, определенной трудовым договором, работнику производится доплата.</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Выплата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производится в пределах средств, выделенных на оплату труда работников.</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4. Оплата труда работников,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и не противоречащих федеральным законам и иным нормативным правовым актам Российской Федерации, настоящему Положению.</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При установлении работникам,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 xml:space="preserve">5. Сверхурочная работа оплачивается за первые два часа работы в полуторном размере, за последующие часы </w:t>
      </w:r>
      <w:r>
        <w:rPr>
          <w:sz w:val="28"/>
          <w:szCs w:val="28"/>
        </w:rPr>
        <w:t>–</w:t>
      </w:r>
      <w:r w:rsidRPr="00D815DC">
        <w:rPr>
          <w:sz w:val="28"/>
          <w:szCs w:val="28"/>
        </w:rPr>
        <w:t xml:space="preserve">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6. Наличие в календарном месяце нерабочих праздничных дней не является основанием для снижения заработной платы работникам, получающим оклад:</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1) при полностью отработанной месячной норме рабочего времени выплачивается месячный оклад в полном размере;</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2) при не полностью отработанной месячной норме рабочего времени оплата труда производится за фактически отработанное время, при этом размер дневной ставки исчисляется исходя из размера месячного оклада и количества рабочих дней по месячной норме рабочего времени.</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7. Каждый час работы в ночное время (с 22 часов до 6 часов)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За каждый час работы в ночное время работнику производится доплата в размере 35 процентов часовой тарифной ставки, оклада.</w:t>
      </w:r>
    </w:p>
    <w:p w:rsidR="006748DE" w:rsidRPr="00D815DC" w:rsidRDefault="006748DE" w:rsidP="006748DE">
      <w:pPr>
        <w:autoSpaceDE w:val="0"/>
        <w:autoSpaceDN w:val="0"/>
        <w:adjustRightInd w:val="0"/>
        <w:spacing w:line="240" w:lineRule="exact"/>
        <w:ind w:firstLine="540"/>
        <w:jc w:val="both"/>
        <w:rPr>
          <w:sz w:val="28"/>
          <w:szCs w:val="28"/>
        </w:rPr>
      </w:pPr>
    </w:p>
    <w:p w:rsidR="006748DE" w:rsidRPr="00D815DC" w:rsidRDefault="006748DE" w:rsidP="006748DE">
      <w:pPr>
        <w:autoSpaceDE w:val="0"/>
        <w:autoSpaceDN w:val="0"/>
        <w:adjustRightInd w:val="0"/>
        <w:spacing w:line="240" w:lineRule="exact"/>
        <w:ind w:firstLine="540"/>
        <w:jc w:val="both"/>
        <w:outlineLvl w:val="1"/>
        <w:rPr>
          <w:sz w:val="28"/>
          <w:szCs w:val="28"/>
        </w:rPr>
      </w:pPr>
      <w:r w:rsidRPr="00D815DC">
        <w:rPr>
          <w:sz w:val="28"/>
          <w:szCs w:val="28"/>
        </w:rPr>
        <w:t>Статья 6</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Работникам устанавливаются следующие виды и размеры выплат стимулирующего характера:</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1) ежемесячная доплата к базовому окладу (ставке) за сложность и напряженность выполняемой работы в размере до 100 процентов.</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Конкретный размер доплаты устанавливается локальным актом работодателя исходя из оценки объема трудовых обязанностей, возложенных на работника трудовым договором, сложности выполняемой работы, качества и добросовестности исполнения работником своих трудовых обязанностей, выполнения установленных норм.</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Доплата за сложность и напряженность выполняемой работы выплачивается со дня возникновения права на назначение или изменение размера этой надбавки.</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Выплата доплаты может быть прекращена по решению работодателя в случае систематического (неоднократного) неисполнения или ненадлежащего исполнения работником по его вине возложенных на него трудовых обязанностей и нарушения правил внутреннего трудового распорядка соответствующего органа местного самоуправления.</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Доплата за сложность и напряженность выполняемой работы исчисляется от оклада по основной работе, пропорционально отработанному времени, без учета иных доплат и надбавок и выплачивается ежемесячно одновременно с заработной платой.</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Доплата за сложность и напряженность выполняемой работы учитывается во всех случаях исчисления среднего заработка.</w:t>
      </w:r>
    </w:p>
    <w:p w:rsidR="006748DE" w:rsidRPr="00A7711C" w:rsidRDefault="006748DE" w:rsidP="006748DE">
      <w:pPr>
        <w:autoSpaceDE w:val="0"/>
        <w:autoSpaceDN w:val="0"/>
        <w:adjustRightInd w:val="0"/>
        <w:spacing w:line="240" w:lineRule="exact"/>
        <w:ind w:firstLine="540"/>
        <w:jc w:val="both"/>
        <w:rPr>
          <w:sz w:val="28"/>
          <w:szCs w:val="28"/>
        </w:rPr>
      </w:pPr>
      <w:r w:rsidRPr="00A7711C">
        <w:rPr>
          <w:sz w:val="28"/>
          <w:szCs w:val="28"/>
        </w:rPr>
        <w:lastRenderedPageBreak/>
        <w:t>2) ежемесячная премия за интенсивность и качество выполняемых работ в размере до 25 процентов базового оклада (ставки).</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Показатели и условия премирования работников определяются локальным актом работодателя, принятым с учетом мнения представительного органа работников либо коллективным договором, трудовым договором.</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 xml:space="preserve">Размер премии определяется работодателем </w:t>
      </w:r>
      <w:proofErr w:type="gramStart"/>
      <w:r w:rsidRPr="00D815DC">
        <w:rPr>
          <w:sz w:val="28"/>
          <w:szCs w:val="28"/>
        </w:rPr>
        <w:t>по результатам работы за месяц в зависимости от личного вклада работника в общие результаты</w:t>
      </w:r>
      <w:proofErr w:type="gramEnd"/>
      <w:r w:rsidRPr="00D815DC">
        <w:rPr>
          <w:sz w:val="28"/>
          <w:szCs w:val="28"/>
        </w:rPr>
        <w:t xml:space="preserve"> работы соответствующего органа местного самоуправления, за качественный, интенсивный, добросовестный эффективный труд (исполнение работником своих трудовых обязанностей, возложенных на него трудовым договором), выполнение установленных норм труда, бережное отношение к имуществу.</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Премии исчисляются от базовой ставки (оклада) пропорционально отработанному времени, без учета иных доплат и надбавок и выплачиваются одновременно с заработной платой.</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Премии выплачиваются со дня возникновения права на их выплату.</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Премии учитываются во всех случаях исчисления среднего заработка;</w:t>
      </w:r>
    </w:p>
    <w:p w:rsidR="006748DE" w:rsidRPr="00E3218F" w:rsidRDefault="006748DE" w:rsidP="006748DE">
      <w:pPr>
        <w:autoSpaceDE w:val="0"/>
        <w:autoSpaceDN w:val="0"/>
        <w:adjustRightInd w:val="0"/>
        <w:spacing w:line="240" w:lineRule="exact"/>
        <w:ind w:firstLine="540"/>
        <w:jc w:val="both"/>
        <w:rPr>
          <w:sz w:val="28"/>
          <w:szCs w:val="28"/>
        </w:rPr>
      </w:pPr>
      <w:r w:rsidRPr="00E3218F">
        <w:rPr>
          <w:sz w:val="28"/>
          <w:szCs w:val="28"/>
        </w:rPr>
        <w:t>3) ежемесячная надбавка к базовому окладу (ставке) за стаж работы в размере от 10 до 30 процентов в зависимости от общего стажа работы, определяемого согласно статье 7 настоящего Положения:</w:t>
      </w:r>
    </w:p>
    <w:p w:rsidR="006748DE" w:rsidRPr="00E3218F" w:rsidRDefault="006748DE" w:rsidP="006748DE">
      <w:pPr>
        <w:autoSpaceDE w:val="0"/>
        <w:autoSpaceDN w:val="0"/>
        <w:adjustRightInd w:val="0"/>
        <w:spacing w:line="240" w:lineRule="exact"/>
        <w:ind w:firstLine="540"/>
        <w:jc w:val="both"/>
        <w:rPr>
          <w:sz w:val="28"/>
          <w:szCs w:val="28"/>
        </w:rPr>
      </w:pPr>
    </w:p>
    <w:p w:rsidR="006748DE" w:rsidRPr="00E3218F" w:rsidRDefault="006748DE" w:rsidP="006748DE">
      <w:pPr>
        <w:pStyle w:val="ConsPlusNonformat"/>
        <w:widowControl/>
        <w:spacing w:line="240" w:lineRule="exact"/>
        <w:rPr>
          <w:rFonts w:ascii="Times New Roman" w:hAnsi="Times New Roman" w:cs="Times New Roman"/>
          <w:sz w:val="28"/>
          <w:szCs w:val="28"/>
        </w:rPr>
      </w:pPr>
      <w:r w:rsidRPr="00E3218F">
        <w:rPr>
          <w:rFonts w:ascii="Times New Roman" w:hAnsi="Times New Roman" w:cs="Times New Roman"/>
          <w:sz w:val="28"/>
          <w:szCs w:val="28"/>
        </w:rPr>
        <w:t xml:space="preserve">при стаже работы                      </w:t>
      </w:r>
      <w:r>
        <w:rPr>
          <w:rFonts w:ascii="Times New Roman" w:hAnsi="Times New Roman" w:cs="Times New Roman"/>
          <w:sz w:val="28"/>
          <w:szCs w:val="28"/>
        </w:rPr>
        <w:t xml:space="preserve">        </w:t>
      </w:r>
      <w:r w:rsidRPr="00E3218F">
        <w:rPr>
          <w:rFonts w:ascii="Times New Roman" w:hAnsi="Times New Roman" w:cs="Times New Roman"/>
          <w:sz w:val="28"/>
          <w:szCs w:val="28"/>
        </w:rPr>
        <w:t xml:space="preserve">   размер надбавки</w:t>
      </w:r>
    </w:p>
    <w:p w:rsidR="006748DE" w:rsidRPr="00E3218F" w:rsidRDefault="006748DE" w:rsidP="006748DE">
      <w:pPr>
        <w:pStyle w:val="ConsPlusNonformat"/>
        <w:widowControl/>
        <w:spacing w:line="240" w:lineRule="exact"/>
        <w:rPr>
          <w:rFonts w:ascii="Times New Roman" w:hAnsi="Times New Roman" w:cs="Times New Roman"/>
          <w:sz w:val="28"/>
          <w:szCs w:val="28"/>
        </w:rPr>
      </w:pPr>
      <w:r w:rsidRPr="00E3218F">
        <w:rPr>
          <w:rFonts w:ascii="Times New Roman" w:hAnsi="Times New Roman" w:cs="Times New Roman"/>
          <w:sz w:val="28"/>
          <w:szCs w:val="28"/>
        </w:rPr>
        <w:t xml:space="preserve">от 1 года до 5 лет                            </w:t>
      </w:r>
      <w:r>
        <w:rPr>
          <w:rFonts w:ascii="Times New Roman" w:hAnsi="Times New Roman" w:cs="Times New Roman"/>
          <w:sz w:val="28"/>
          <w:szCs w:val="28"/>
        </w:rPr>
        <w:t xml:space="preserve">            </w:t>
      </w:r>
      <w:r w:rsidRPr="00E3218F">
        <w:rPr>
          <w:rFonts w:ascii="Times New Roman" w:hAnsi="Times New Roman" w:cs="Times New Roman"/>
          <w:sz w:val="28"/>
          <w:szCs w:val="28"/>
        </w:rPr>
        <w:t xml:space="preserve">  10%</w:t>
      </w:r>
    </w:p>
    <w:p w:rsidR="006748DE" w:rsidRPr="00E3218F" w:rsidRDefault="006748DE" w:rsidP="006748DE">
      <w:pPr>
        <w:pStyle w:val="ConsPlusNonformat"/>
        <w:widowControl/>
        <w:spacing w:line="240" w:lineRule="exact"/>
        <w:rPr>
          <w:rFonts w:ascii="Times New Roman" w:hAnsi="Times New Roman" w:cs="Times New Roman"/>
          <w:sz w:val="28"/>
          <w:szCs w:val="28"/>
        </w:rPr>
      </w:pPr>
      <w:r w:rsidRPr="00E3218F">
        <w:rPr>
          <w:rFonts w:ascii="Times New Roman" w:hAnsi="Times New Roman" w:cs="Times New Roman"/>
          <w:sz w:val="28"/>
          <w:szCs w:val="28"/>
        </w:rPr>
        <w:t xml:space="preserve">свыше 5 лет до 10 лет                         </w:t>
      </w:r>
      <w:r>
        <w:rPr>
          <w:rFonts w:ascii="Times New Roman" w:hAnsi="Times New Roman" w:cs="Times New Roman"/>
          <w:sz w:val="28"/>
          <w:szCs w:val="28"/>
        </w:rPr>
        <w:t xml:space="preserve">       </w:t>
      </w:r>
      <w:r w:rsidRPr="00E3218F">
        <w:rPr>
          <w:rFonts w:ascii="Times New Roman" w:hAnsi="Times New Roman" w:cs="Times New Roman"/>
          <w:sz w:val="28"/>
          <w:szCs w:val="28"/>
        </w:rPr>
        <w:t xml:space="preserve">  15%</w:t>
      </w:r>
    </w:p>
    <w:p w:rsidR="006748DE" w:rsidRPr="00E3218F" w:rsidRDefault="006748DE" w:rsidP="006748DE">
      <w:pPr>
        <w:pStyle w:val="ConsPlusNonformat"/>
        <w:widowControl/>
        <w:spacing w:line="240" w:lineRule="exact"/>
        <w:rPr>
          <w:rFonts w:ascii="Times New Roman" w:hAnsi="Times New Roman" w:cs="Times New Roman"/>
          <w:sz w:val="28"/>
          <w:szCs w:val="28"/>
        </w:rPr>
      </w:pPr>
      <w:r w:rsidRPr="00E3218F">
        <w:rPr>
          <w:rFonts w:ascii="Times New Roman" w:hAnsi="Times New Roman" w:cs="Times New Roman"/>
          <w:sz w:val="28"/>
          <w:szCs w:val="28"/>
        </w:rPr>
        <w:t xml:space="preserve">свыше 10 лет до 15 лет                         </w:t>
      </w:r>
      <w:r>
        <w:rPr>
          <w:rFonts w:ascii="Times New Roman" w:hAnsi="Times New Roman" w:cs="Times New Roman"/>
          <w:sz w:val="28"/>
          <w:szCs w:val="28"/>
        </w:rPr>
        <w:t xml:space="preserve">       </w:t>
      </w:r>
      <w:r w:rsidRPr="00E3218F">
        <w:rPr>
          <w:rFonts w:ascii="Times New Roman" w:hAnsi="Times New Roman" w:cs="Times New Roman"/>
          <w:sz w:val="28"/>
          <w:szCs w:val="28"/>
        </w:rPr>
        <w:t xml:space="preserve"> 20%</w:t>
      </w:r>
    </w:p>
    <w:p w:rsidR="006748DE" w:rsidRPr="00E3218F" w:rsidRDefault="006748DE" w:rsidP="006748DE">
      <w:pPr>
        <w:pStyle w:val="ConsPlusNonformat"/>
        <w:widowControl/>
        <w:spacing w:line="240" w:lineRule="exact"/>
        <w:rPr>
          <w:rFonts w:ascii="Times New Roman" w:hAnsi="Times New Roman" w:cs="Times New Roman"/>
          <w:sz w:val="28"/>
          <w:szCs w:val="28"/>
        </w:rPr>
      </w:pPr>
      <w:r w:rsidRPr="00E3218F">
        <w:rPr>
          <w:rFonts w:ascii="Times New Roman" w:hAnsi="Times New Roman" w:cs="Times New Roman"/>
          <w:sz w:val="28"/>
          <w:szCs w:val="28"/>
        </w:rPr>
        <w:t xml:space="preserve">свыше 15 лет                               </w:t>
      </w:r>
      <w:r>
        <w:rPr>
          <w:rFonts w:ascii="Times New Roman" w:hAnsi="Times New Roman" w:cs="Times New Roman"/>
          <w:sz w:val="28"/>
          <w:szCs w:val="28"/>
        </w:rPr>
        <w:t xml:space="preserve">             </w:t>
      </w:r>
      <w:r w:rsidRPr="00E3218F">
        <w:rPr>
          <w:rFonts w:ascii="Times New Roman" w:hAnsi="Times New Roman" w:cs="Times New Roman"/>
          <w:sz w:val="28"/>
          <w:szCs w:val="28"/>
        </w:rPr>
        <w:t xml:space="preserve">     30%;</w:t>
      </w:r>
    </w:p>
    <w:p w:rsidR="006748DE" w:rsidRPr="00E3218F" w:rsidRDefault="006748DE" w:rsidP="006748DE">
      <w:pPr>
        <w:autoSpaceDE w:val="0"/>
        <w:autoSpaceDN w:val="0"/>
        <w:adjustRightInd w:val="0"/>
        <w:spacing w:line="240" w:lineRule="exact"/>
        <w:ind w:firstLine="540"/>
        <w:jc w:val="both"/>
        <w:rPr>
          <w:sz w:val="28"/>
          <w:szCs w:val="28"/>
        </w:rPr>
      </w:pP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 xml:space="preserve">4) ежемесячная надбавка за классность водителям автомобиля выплачивается за отработанное в качестве водителя время в следующих размерах: водителю автомобиля 2 класса </w:t>
      </w:r>
      <w:r>
        <w:rPr>
          <w:sz w:val="28"/>
          <w:szCs w:val="28"/>
        </w:rPr>
        <w:t>–</w:t>
      </w:r>
      <w:r w:rsidRPr="00D815DC">
        <w:rPr>
          <w:sz w:val="28"/>
          <w:szCs w:val="28"/>
        </w:rPr>
        <w:t xml:space="preserve"> 10 процентов, водителю автомобиля 1 класса </w:t>
      </w:r>
      <w:r>
        <w:rPr>
          <w:sz w:val="28"/>
          <w:szCs w:val="28"/>
        </w:rPr>
        <w:t>–</w:t>
      </w:r>
      <w:r w:rsidRPr="00D815DC">
        <w:rPr>
          <w:sz w:val="28"/>
          <w:szCs w:val="28"/>
        </w:rPr>
        <w:t xml:space="preserve"> </w:t>
      </w:r>
      <w:r>
        <w:rPr>
          <w:sz w:val="28"/>
          <w:szCs w:val="28"/>
        </w:rPr>
        <w:t xml:space="preserve">50 </w:t>
      </w:r>
      <w:r w:rsidRPr="00D815DC">
        <w:rPr>
          <w:sz w:val="28"/>
          <w:szCs w:val="28"/>
        </w:rPr>
        <w:t xml:space="preserve"> процентов базового оклада (ставки).</w:t>
      </w:r>
    </w:p>
    <w:p w:rsidR="006748DE" w:rsidRPr="00D815DC" w:rsidRDefault="006748DE" w:rsidP="006748DE">
      <w:pPr>
        <w:autoSpaceDE w:val="0"/>
        <w:autoSpaceDN w:val="0"/>
        <w:adjustRightInd w:val="0"/>
        <w:spacing w:line="240" w:lineRule="exact"/>
        <w:ind w:firstLine="540"/>
        <w:jc w:val="both"/>
        <w:rPr>
          <w:sz w:val="28"/>
          <w:szCs w:val="28"/>
        </w:rPr>
      </w:pPr>
    </w:p>
    <w:p w:rsidR="006748DE" w:rsidRPr="00D815DC" w:rsidRDefault="006748DE" w:rsidP="006748DE">
      <w:pPr>
        <w:autoSpaceDE w:val="0"/>
        <w:autoSpaceDN w:val="0"/>
        <w:adjustRightInd w:val="0"/>
        <w:spacing w:line="240" w:lineRule="exact"/>
        <w:ind w:firstLine="540"/>
        <w:jc w:val="both"/>
        <w:outlineLvl w:val="1"/>
        <w:rPr>
          <w:sz w:val="28"/>
          <w:szCs w:val="28"/>
        </w:rPr>
      </w:pPr>
      <w:r w:rsidRPr="00D815DC">
        <w:rPr>
          <w:sz w:val="28"/>
          <w:szCs w:val="28"/>
        </w:rPr>
        <w:t>Статья 7</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1. Размер надбавки за стаж работы работникам определяется в зависимости от общего стажа работы, дающего право на установление данной надбавки, устанавливается и начисляется в соответствии с настоящей статьей.</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В общий стаж работы для установления надбавки за стаж работы засчитываются периоды работы (службы) в должностях, предусмотренных настоящей статьей.</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2. Исчисление общего стажа работы для установления надбавки за стаж работы производится в календарном порядке. При подсчете общего стажа работы периоды работы (службы) суммируются.</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3. Основным документом, подтверждающим общий стаж работы для установления надбавки за стаж работы, является трудовая книжка установленного образца.</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Записи в трудовой книжке, учитываемые при подсчете общего стажа работы для установления надбавки за стаж работы, должны быть оформлены в соответствии с действующим законодательством.</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В случаях, когда в трудовой книжке отсутствуют записи, подтверждающие стаж работы (службы) для установления надбавки за стаж работы,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работы (службы) в должностях, которые включаются в этот стаж.</w:t>
      </w:r>
    </w:p>
    <w:p w:rsidR="006748DE" w:rsidRPr="00D815DC" w:rsidRDefault="006748DE" w:rsidP="006748DE">
      <w:pPr>
        <w:autoSpaceDE w:val="0"/>
        <w:autoSpaceDN w:val="0"/>
        <w:adjustRightInd w:val="0"/>
        <w:spacing w:line="240" w:lineRule="exact"/>
        <w:ind w:firstLine="540"/>
        <w:jc w:val="both"/>
        <w:rPr>
          <w:sz w:val="28"/>
          <w:szCs w:val="28"/>
        </w:rPr>
      </w:pPr>
      <w:proofErr w:type="gramStart"/>
      <w:r w:rsidRPr="00D815DC">
        <w:rPr>
          <w:sz w:val="28"/>
          <w:szCs w:val="28"/>
        </w:rPr>
        <w:t>В случаях, когда в трудовой книжке содержатся неправильные или неточные сведения, которые являются основанием для подтверждения периодов работы (службы), включаемых в общий стаж работы для установления надбавки за стаж работы, в трудовую книжку вносятся изменения в порядке, предусмотренном Правилами ведения и хранения трудовых книжек, изготовления бланков трудовой книжки и обеспечения ими работодателей, утвержденными Постановлением Правительства Российской Федерации от 16.04.2003 N</w:t>
      </w:r>
      <w:proofErr w:type="gramEnd"/>
      <w:r w:rsidRPr="00D815DC">
        <w:rPr>
          <w:sz w:val="28"/>
          <w:szCs w:val="28"/>
        </w:rPr>
        <w:t xml:space="preserve"> 225.</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lastRenderedPageBreak/>
        <w:t>4. Надбавка за стаж работы исчисляется от оклада пропорционально отработанному времени, без учета иных доплат и надбавок и выплачивается одновременно с заработной платой.</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5. Надбавка за стаж работы выплачивается со дня возникновения права на назначение или изменение размера этой надбавки.</w:t>
      </w:r>
    </w:p>
    <w:p w:rsidR="006748DE" w:rsidRPr="00D815DC" w:rsidRDefault="006748DE" w:rsidP="006748DE">
      <w:pPr>
        <w:autoSpaceDE w:val="0"/>
        <w:autoSpaceDN w:val="0"/>
        <w:adjustRightInd w:val="0"/>
        <w:spacing w:line="240" w:lineRule="exact"/>
        <w:ind w:firstLine="540"/>
        <w:jc w:val="both"/>
        <w:rPr>
          <w:sz w:val="28"/>
          <w:szCs w:val="28"/>
        </w:rPr>
      </w:pPr>
      <w:proofErr w:type="gramStart"/>
      <w:r w:rsidRPr="00D815DC">
        <w:rPr>
          <w:sz w:val="28"/>
          <w:szCs w:val="28"/>
        </w:rPr>
        <w:t>В том случае, если у работника право на назначение или изменение размера надбавки за стаж работы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выплата надбавки, в том числе и в новом размере, производится после окончания соответствующего отпуска, временной нетрудоспособности.</w:t>
      </w:r>
      <w:proofErr w:type="gramEnd"/>
    </w:p>
    <w:p w:rsidR="006748DE" w:rsidRPr="00D815DC" w:rsidRDefault="006748DE" w:rsidP="006748DE">
      <w:pPr>
        <w:autoSpaceDE w:val="0"/>
        <w:autoSpaceDN w:val="0"/>
        <w:adjustRightInd w:val="0"/>
        <w:spacing w:line="240" w:lineRule="exact"/>
        <w:ind w:firstLine="540"/>
        <w:jc w:val="both"/>
        <w:rPr>
          <w:sz w:val="28"/>
          <w:szCs w:val="28"/>
        </w:rPr>
      </w:pPr>
      <w:proofErr w:type="gramStart"/>
      <w:r w:rsidRPr="00D815DC">
        <w:rPr>
          <w:sz w:val="28"/>
          <w:szCs w:val="28"/>
        </w:rPr>
        <w:t>Если у работника право на назначение или изменение размера надбавки за стаж работы наступило в период исполнения им государственных или общественных обязанностей в случаях, если в соответствии с федеральным законом эти обязанности должны исполняться в рабочее время, работы, обусловленной трудовым договором, при нахождении в служебной командировке, а также в период совмещения работы с обучением, когда за слушателем сохраняется средний заработок</w:t>
      </w:r>
      <w:proofErr w:type="gramEnd"/>
      <w:r w:rsidRPr="00D815DC">
        <w:rPr>
          <w:sz w:val="28"/>
          <w:szCs w:val="28"/>
        </w:rPr>
        <w:t>, вынужденного прекращения работы не по вине работника, ему устанавливается надбавка со дня наступления этого права и производится соответствующий перерасчет.</w:t>
      </w:r>
    </w:p>
    <w:p w:rsidR="006748DE" w:rsidRPr="00D815DC" w:rsidRDefault="006748DE" w:rsidP="006748DE">
      <w:pPr>
        <w:autoSpaceDE w:val="0"/>
        <w:autoSpaceDN w:val="0"/>
        <w:adjustRightInd w:val="0"/>
        <w:spacing w:line="240" w:lineRule="exact"/>
        <w:ind w:firstLine="540"/>
        <w:jc w:val="both"/>
        <w:rPr>
          <w:sz w:val="28"/>
          <w:szCs w:val="28"/>
        </w:rPr>
      </w:pPr>
      <w:r>
        <w:rPr>
          <w:sz w:val="28"/>
          <w:szCs w:val="28"/>
        </w:rPr>
        <w:t>6</w:t>
      </w:r>
      <w:r w:rsidRPr="00D815DC">
        <w:rPr>
          <w:sz w:val="28"/>
          <w:szCs w:val="28"/>
        </w:rPr>
        <w:t>. Основанием для установления надбавки за стаж работы являются трудовой договор, правовой акт работодателя о приеме на работу (назначении на должность), трудовая книжка служащего (рабочего).</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Работодатель принимает правовой акт об установлении надбавки по представлению комиссии по установлению общего стажа работы, дающего право на установление надбавки за стаж работы. Правовой акт работодателя об установлении надбавки объявляется служащему под расписку.</w:t>
      </w:r>
    </w:p>
    <w:p w:rsidR="006748DE" w:rsidRPr="00D815DC" w:rsidRDefault="006748DE" w:rsidP="006748DE">
      <w:pPr>
        <w:autoSpaceDE w:val="0"/>
        <w:autoSpaceDN w:val="0"/>
        <w:adjustRightInd w:val="0"/>
        <w:spacing w:line="240" w:lineRule="exact"/>
        <w:ind w:firstLine="540"/>
        <w:jc w:val="both"/>
        <w:rPr>
          <w:sz w:val="28"/>
          <w:szCs w:val="28"/>
        </w:rPr>
      </w:pPr>
      <w:r>
        <w:rPr>
          <w:sz w:val="28"/>
          <w:szCs w:val="28"/>
        </w:rPr>
        <w:t>7</w:t>
      </w:r>
      <w:r w:rsidRPr="00D815DC">
        <w:rPr>
          <w:sz w:val="28"/>
          <w:szCs w:val="28"/>
        </w:rPr>
        <w:t>. Состав комиссии по установлению общего стажа работы, дающего право на установление надбавки за стаж работы, утверждается локальным нормативным актом работодателя.</w:t>
      </w:r>
    </w:p>
    <w:p w:rsidR="006748DE" w:rsidRPr="00D815DC" w:rsidRDefault="006748DE" w:rsidP="006748DE">
      <w:pPr>
        <w:autoSpaceDE w:val="0"/>
        <w:autoSpaceDN w:val="0"/>
        <w:adjustRightInd w:val="0"/>
        <w:spacing w:line="240" w:lineRule="exact"/>
        <w:jc w:val="both"/>
        <w:rPr>
          <w:sz w:val="28"/>
          <w:szCs w:val="28"/>
        </w:rPr>
      </w:pPr>
    </w:p>
    <w:p w:rsidR="006748DE" w:rsidRPr="00D815DC" w:rsidRDefault="006748DE" w:rsidP="006748DE">
      <w:pPr>
        <w:autoSpaceDE w:val="0"/>
        <w:autoSpaceDN w:val="0"/>
        <w:adjustRightInd w:val="0"/>
        <w:spacing w:line="240" w:lineRule="exact"/>
        <w:ind w:firstLine="540"/>
        <w:jc w:val="both"/>
        <w:outlineLvl w:val="1"/>
        <w:rPr>
          <w:sz w:val="28"/>
          <w:szCs w:val="28"/>
        </w:rPr>
      </w:pPr>
      <w:r w:rsidRPr="00D815DC">
        <w:rPr>
          <w:sz w:val="28"/>
          <w:szCs w:val="28"/>
        </w:rPr>
        <w:t>Статья 8</w:t>
      </w:r>
    </w:p>
    <w:p w:rsidR="006748DE" w:rsidRPr="00D815DC" w:rsidRDefault="006748DE" w:rsidP="006748DE">
      <w:pPr>
        <w:autoSpaceDE w:val="0"/>
        <w:autoSpaceDN w:val="0"/>
        <w:adjustRightInd w:val="0"/>
        <w:spacing w:line="240" w:lineRule="exact"/>
        <w:ind w:firstLine="540"/>
        <w:jc w:val="both"/>
        <w:rPr>
          <w:sz w:val="28"/>
          <w:szCs w:val="28"/>
        </w:rPr>
      </w:pPr>
      <w:proofErr w:type="gramStart"/>
      <w:r w:rsidRPr="00D815DC">
        <w:rPr>
          <w:sz w:val="28"/>
          <w:szCs w:val="28"/>
        </w:rPr>
        <w:t xml:space="preserve">В общий стаж работы, дающий право на установление ежемесячной надбавки за стаж работы, включаются периоды службы (работы) по аналогичным должностям, специальностям, а также службы (работы) на государственных должностях Российской Федерации, государственных должностях субъектов Российской Федерации, муниципальных должностях,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 иных должностях в соответствии </w:t>
      </w:r>
      <w:r w:rsidRPr="00A7711C">
        <w:rPr>
          <w:sz w:val="28"/>
          <w:szCs w:val="28"/>
        </w:rPr>
        <w:t xml:space="preserve">с законом </w:t>
      </w:r>
      <w:r w:rsidRPr="00D815DC">
        <w:rPr>
          <w:sz w:val="28"/>
          <w:szCs w:val="28"/>
        </w:rPr>
        <w:t>субъекта Российской Федерации.</w:t>
      </w:r>
      <w:proofErr w:type="gramEnd"/>
    </w:p>
    <w:p w:rsidR="006748DE" w:rsidRPr="00D815DC" w:rsidRDefault="006748DE" w:rsidP="006748DE">
      <w:pPr>
        <w:autoSpaceDE w:val="0"/>
        <w:autoSpaceDN w:val="0"/>
        <w:adjustRightInd w:val="0"/>
        <w:spacing w:line="240" w:lineRule="exact"/>
        <w:ind w:firstLine="540"/>
        <w:jc w:val="both"/>
        <w:rPr>
          <w:sz w:val="28"/>
          <w:szCs w:val="28"/>
        </w:rPr>
      </w:pPr>
    </w:p>
    <w:p w:rsidR="006748DE" w:rsidRPr="00D815DC" w:rsidRDefault="006748DE" w:rsidP="006748DE">
      <w:pPr>
        <w:autoSpaceDE w:val="0"/>
        <w:autoSpaceDN w:val="0"/>
        <w:adjustRightInd w:val="0"/>
        <w:spacing w:line="240" w:lineRule="exact"/>
        <w:ind w:firstLine="540"/>
        <w:jc w:val="both"/>
        <w:outlineLvl w:val="1"/>
        <w:rPr>
          <w:sz w:val="28"/>
          <w:szCs w:val="28"/>
        </w:rPr>
      </w:pPr>
      <w:r w:rsidRPr="00D815DC">
        <w:rPr>
          <w:sz w:val="28"/>
          <w:szCs w:val="28"/>
        </w:rPr>
        <w:t>Статья 9</w:t>
      </w:r>
    </w:p>
    <w:p w:rsidR="006748DE" w:rsidRPr="00D815DC" w:rsidRDefault="006748DE" w:rsidP="006748DE">
      <w:pPr>
        <w:autoSpaceDE w:val="0"/>
        <w:autoSpaceDN w:val="0"/>
        <w:adjustRightInd w:val="0"/>
        <w:spacing w:line="240" w:lineRule="exact"/>
        <w:jc w:val="both"/>
        <w:rPr>
          <w:sz w:val="28"/>
          <w:szCs w:val="28"/>
        </w:rPr>
      </w:pPr>
      <w:r>
        <w:rPr>
          <w:sz w:val="28"/>
          <w:szCs w:val="28"/>
        </w:rPr>
        <w:t xml:space="preserve"> </w:t>
      </w:r>
      <w:r w:rsidRPr="00D815DC">
        <w:rPr>
          <w:sz w:val="28"/>
          <w:szCs w:val="28"/>
        </w:rPr>
        <w:t>1. Работникам в течение календарного года выплачивается материальная помощь в размере двух окладов (тарифных ставок), установленных на день ее выплаты.</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2. Начисление и выплата материальной помощи производятся на основании локального акта работодателя, принятого согласно письменному заявлению работника об оказании ему материальной помощи.</w:t>
      </w:r>
    </w:p>
    <w:p w:rsidR="006748DE" w:rsidRPr="00051FBC" w:rsidRDefault="006748DE" w:rsidP="006748DE">
      <w:pPr>
        <w:spacing w:line="240" w:lineRule="exact"/>
        <w:jc w:val="both"/>
        <w:rPr>
          <w:sz w:val="28"/>
          <w:szCs w:val="28"/>
        </w:rPr>
      </w:pPr>
      <w:r>
        <w:rPr>
          <w:sz w:val="28"/>
          <w:szCs w:val="28"/>
        </w:rPr>
        <w:t xml:space="preserve">       </w:t>
      </w:r>
      <w:proofErr w:type="gramStart"/>
      <w:r>
        <w:rPr>
          <w:sz w:val="28"/>
          <w:szCs w:val="28"/>
        </w:rPr>
        <w:t>М</w:t>
      </w:r>
      <w:r w:rsidRPr="00051FBC">
        <w:rPr>
          <w:sz w:val="28"/>
          <w:szCs w:val="28"/>
        </w:rPr>
        <w:t>атериальная помощь оказывается  в пределах фонда оплаты труда  в размере  двух должностных окладов в случае смерти близких работника  (родители, дети, родные брат и сестра, муж, жена) или смерти самого работника,  до одного должностного оклада  в связи со стихийным бедствием, болезнью работника или его близких   и по другим уважительным причинам, подтвержденным документами.</w:t>
      </w:r>
      <w:proofErr w:type="gramEnd"/>
    </w:p>
    <w:p w:rsidR="006748DE" w:rsidRDefault="006748DE" w:rsidP="006748DE">
      <w:pPr>
        <w:spacing w:line="240" w:lineRule="exact"/>
        <w:jc w:val="both"/>
        <w:rPr>
          <w:sz w:val="28"/>
          <w:szCs w:val="28"/>
        </w:rPr>
      </w:pPr>
      <w:r>
        <w:rPr>
          <w:sz w:val="28"/>
          <w:szCs w:val="28"/>
        </w:rPr>
        <w:t xml:space="preserve">       В</w:t>
      </w:r>
      <w:r w:rsidRPr="00051FBC">
        <w:rPr>
          <w:sz w:val="28"/>
          <w:szCs w:val="28"/>
        </w:rPr>
        <w:t xml:space="preserve">  случае смерти работника материальная помощь на погребение  выплачивается членам его семьи или близких родственников (отец, мать, дети, брат или сестра), иных родственников, законного представителя умершего или иного лица, взявшего на себя обязанность осуществить погребение по их заявлению, при предъявлении соответствующих документов.</w:t>
      </w:r>
    </w:p>
    <w:p w:rsidR="006748DE" w:rsidRDefault="006748DE" w:rsidP="006748DE">
      <w:pPr>
        <w:spacing w:line="240" w:lineRule="exact"/>
        <w:jc w:val="both"/>
        <w:rPr>
          <w:sz w:val="28"/>
          <w:szCs w:val="28"/>
        </w:rPr>
      </w:pPr>
    </w:p>
    <w:p w:rsidR="006748DE" w:rsidRPr="00051FBC" w:rsidRDefault="006748DE" w:rsidP="006748DE">
      <w:pPr>
        <w:spacing w:line="240" w:lineRule="exact"/>
        <w:jc w:val="both"/>
        <w:rPr>
          <w:sz w:val="28"/>
          <w:szCs w:val="28"/>
        </w:rPr>
      </w:pPr>
    </w:p>
    <w:p w:rsidR="006748DE" w:rsidRDefault="006748DE" w:rsidP="006748DE">
      <w:pPr>
        <w:autoSpaceDE w:val="0"/>
        <w:autoSpaceDN w:val="0"/>
        <w:adjustRightInd w:val="0"/>
        <w:spacing w:line="240" w:lineRule="exact"/>
        <w:ind w:firstLine="540"/>
        <w:jc w:val="both"/>
        <w:rPr>
          <w:sz w:val="28"/>
          <w:szCs w:val="28"/>
        </w:rPr>
      </w:pPr>
      <w:r w:rsidRPr="00051FBC">
        <w:rPr>
          <w:sz w:val="28"/>
          <w:szCs w:val="28"/>
        </w:rPr>
        <w:lastRenderedPageBreak/>
        <w:t>Выплата материальной помощи осуществляется на основании личного заявления работника и распоряжения  Главы Наумовского  сельсовета. Материальная помощь каждому работнику выплачивается в пределах утвержденного фонда оплаты труда.</w:t>
      </w:r>
    </w:p>
    <w:p w:rsidR="006748DE" w:rsidRDefault="006748DE" w:rsidP="006748DE">
      <w:pPr>
        <w:autoSpaceDE w:val="0"/>
        <w:autoSpaceDN w:val="0"/>
        <w:adjustRightInd w:val="0"/>
        <w:spacing w:line="240" w:lineRule="exact"/>
        <w:ind w:firstLine="540"/>
        <w:jc w:val="both"/>
        <w:rPr>
          <w:sz w:val="28"/>
          <w:szCs w:val="28"/>
        </w:rPr>
      </w:pPr>
    </w:p>
    <w:p w:rsidR="006748DE" w:rsidRPr="00051FBC" w:rsidRDefault="006748DE" w:rsidP="006748DE">
      <w:pPr>
        <w:autoSpaceDE w:val="0"/>
        <w:autoSpaceDN w:val="0"/>
        <w:adjustRightInd w:val="0"/>
        <w:spacing w:line="240" w:lineRule="exact"/>
        <w:ind w:firstLine="540"/>
        <w:jc w:val="both"/>
        <w:rPr>
          <w:sz w:val="28"/>
          <w:szCs w:val="28"/>
        </w:rPr>
      </w:pPr>
    </w:p>
    <w:p w:rsidR="006748DE" w:rsidRDefault="006748DE" w:rsidP="006748DE">
      <w:pPr>
        <w:pStyle w:val="ConsPlusNormal"/>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  Статья 10. </w:t>
      </w:r>
      <w:r w:rsidRPr="00993566">
        <w:rPr>
          <w:rFonts w:ascii="Times New Roman" w:hAnsi="Times New Roman" w:cs="Times New Roman"/>
          <w:sz w:val="28"/>
          <w:szCs w:val="28"/>
        </w:rPr>
        <w:t>П</w:t>
      </w:r>
      <w:r>
        <w:rPr>
          <w:rFonts w:ascii="Times New Roman" w:hAnsi="Times New Roman" w:cs="Times New Roman"/>
          <w:sz w:val="28"/>
          <w:szCs w:val="28"/>
        </w:rPr>
        <w:t>орядок выплаты работникам материальной помощи</w:t>
      </w:r>
    </w:p>
    <w:p w:rsidR="006748DE" w:rsidRPr="00993566" w:rsidRDefault="006748DE" w:rsidP="006748DE">
      <w:pPr>
        <w:pStyle w:val="ConsPlusNormal"/>
        <w:widowControl/>
        <w:spacing w:line="240" w:lineRule="exact"/>
        <w:ind w:firstLine="0"/>
        <w:jc w:val="center"/>
        <w:rPr>
          <w:rFonts w:ascii="Times New Roman" w:hAnsi="Times New Roman" w:cs="Times New Roman"/>
          <w:sz w:val="28"/>
          <w:szCs w:val="28"/>
        </w:rPr>
      </w:pPr>
    </w:p>
    <w:p w:rsidR="006748DE" w:rsidRDefault="006748DE" w:rsidP="006748DE">
      <w:pPr>
        <w:pStyle w:val="ConsPlusNormal"/>
        <w:widowControl/>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              Работникам может выплачиваться материальная помощь в пределах  фонда оплаты труда:</w:t>
      </w:r>
    </w:p>
    <w:p w:rsidR="006748DE" w:rsidRDefault="006748DE" w:rsidP="006748DE">
      <w:pPr>
        <w:pStyle w:val="ConsPlusNormal"/>
        <w:widowControl/>
        <w:spacing w:line="240" w:lineRule="exact"/>
        <w:ind w:firstLine="709"/>
        <w:rPr>
          <w:rFonts w:ascii="Times New Roman" w:hAnsi="Times New Roman" w:cs="Times New Roman"/>
          <w:sz w:val="28"/>
          <w:szCs w:val="28"/>
        </w:rPr>
      </w:pPr>
      <w:r>
        <w:rPr>
          <w:rFonts w:ascii="Times New Roman" w:hAnsi="Times New Roman" w:cs="Times New Roman"/>
          <w:sz w:val="28"/>
          <w:szCs w:val="28"/>
        </w:rPr>
        <w:t xml:space="preserve">     - в случае причинения ущерба здоровью, имуществу в результате пожара, кражи, наводнения и т.п. </w:t>
      </w:r>
      <w:proofErr w:type="gramStart"/>
      <w:r>
        <w:rPr>
          <w:rFonts w:ascii="Times New Roman" w:hAnsi="Times New Roman" w:cs="Times New Roman"/>
          <w:sz w:val="28"/>
          <w:szCs w:val="28"/>
        </w:rPr>
        <w:t>подтвержденным</w:t>
      </w:r>
      <w:proofErr w:type="gramEnd"/>
      <w:r>
        <w:rPr>
          <w:rFonts w:ascii="Times New Roman" w:hAnsi="Times New Roman" w:cs="Times New Roman"/>
          <w:sz w:val="28"/>
          <w:szCs w:val="28"/>
        </w:rPr>
        <w:t xml:space="preserve"> документами в размере двух должностных окладов;</w:t>
      </w:r>
    </w:p>
    <w:p w:rsidR="006748DE" w:rsidRDefault="006748DE" w:rsidP="006748DE">
      <w:pPr>
        <w:pStyle w:val="ConsPlusNormal"/>
        <w:widowContro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смерти близких работника (родители, дети, родные брат и сестра, муж, жена)  или смерти самого работника в размере двух должностных окладов;</w:t>
      </w:r>
    </w:p>
    <w:p w:rsidR="006748DE" w:rsidRDefault="006748DE" w:rsidP="006748DE">
      <w:pPr>
        <w:pStyle w:val="ConsPlusNormal"/>
        <w:widowContro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в связи со стихийным бедствием, болезнью  работника или его </w:t>
      </w:r>
      <w:proofErr w:type="gramStart"/>
      <w:r>
        <w:rPr>
          <w:rFonts w:ascii="Times New Roman" w:hAnsi="Times New Roman" w:cs="Times New Roman"/>
          <w:sz w:val="28"/>
          <w:szCs w:val="28"/>
        </w:rPr>
        <w:t>близких</w:t>
      </w:r>
      <w:proofErr w:type="gramEnd"/>
      <w:r>
        <w:rPr>
          <w:rFonts w:ascii="Times New Roman" w:hAnsi="Times New Roman" w:cs="Times New Roman"/>
          <w:sz w:val="28"/>
          <w:szCs w:val="28"/>
        </w:rPr>
        <w:t xml:space="preserve"> и по другим уважительным причинам, подтвержденным документами до одного должностного оклада.</w:t>
      </w:r>
    </w:p>
    <w:p w:rsidR="006748DE" w:rsidRDefault="006748DE" w:rsidP="006748DE">
      <w:pPr>
        <w:pStyle w:val="ConsPlusNormal"/>
        <w:widowContro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смерти работника материальная помощь на погребение выплачивается членам его семьи или близких родственников (отец, мать, дети, брат или сестра), иных родственников, законного представителя умершего  или иного лица,  взявшего на себя  обязанность осуществить погребение по их заявлению, или предъявлении соответствующих документов.</w:t>
      </w:r>
    </w:p>
    <w:p w:rsidR="006748DE" w:rsidRDefault="006748DE" w:rsidP="006748DE">
      <w:pPr>
        <w:pStyle w:val="ConsPlusNormal"/>
        <w:widowContro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Выплата материальной помощи  осуществляется  на основании личного заявления работника и распоряжения  нанимателя. Материальная помощь  каждому работнику выплачивается в переделах утвержденного фонда оплаты труда.</w:t>
      </w:r>
    </w:p>
    <w:p w:rsidR="006748DE" w:rsidRDefault="006748DE" w:rsidP="006748DE">
      <w:pPr>
        <w:pStyle w:val="ConsPlusNormal"/>
        <w:widowControl/>
        <w:spacing w:line="240" w:lineRule="exact"/>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увольняемому работнику материальная помощь уже была выплачена в текущем календарном году, то удержанию она не подлежит.</w:t>
      </w:r>
    </w:p>
    <w:p w:rsidR="006748DE" w:rsidRDefault="006748DE" w:rsidP="006748DE">
      <w:pPr>
        <w:pStyle w:val="ConsPlusNormal"/>
        <w:widowControl/>
        <w:spacing w:line="240" w:lineRule="exact"/>
        <w:ind w:firstLine="540"/>
        <w:jc w:val="both"/>
        <w:rPr>
          <w:rFonts w:ascii="Times New Roman" w:hAnsi="Times New Roman" w:cs="Times New Roman"/>
          <w:sz w:val="28"/>
          <w:szCs w:val="28"/>
        </w:rPr>
      </w:pPr>
      <w:r>
        <w:rPr>
          <w:rFonts w:ascii="Times New Roman" w:hAnsi="Times New Roman" w:cs="Times New Roman"/>
          <w:sz w:val="28"/>
          <w:szCs w:val="28"/>
        </w:rPr>
        <w:t>Общая сумма материальной помощи, выплачиваемой в календарном году конкретному муниципальному служащему, максимальными размерами не ограничивается.</w:t>
      </w:r>
    </w:p>
    <w:p w:rsidR="006748DE" w:rsidRPr="00D815DC" w:rsidRDefault="006748DE" w:rsidP="006748DE">
      <w:pPr>
        <w:autoSpaceDE w:val="0"/>
        <w:autoSpaceDN w:val="0"/>
        <w:adjustRightInd w:val="0"/>
        <w:spacing w:line="240" w:lineRule="exact"/>
        <w:ind w:firstLine="540"/>
        <w:jc w:val="both"/>
        <w:rPr>
          <w:sz w:val="28"/>
          <w:szCs w:val="28"/>
        </w:rPr>
      </w:pPr>
    </w:p>
    <w:p w:rsidR="006748DE" w:rsidRDefault="006748DE" w:rsidP="006748DE">
      <w:pPr>
        <w:autoSpaceDE w:val="0"/>
        <w:autoSpaceDN w:val="0"/>
        <w:adjustRightInd w:val="0"/>
        <w:spacing w:line="240" w:lineRule="exact"/>
        <w:ind w:firstLine="540"/>
        <w:jc w:val="both"/>
        <w:outlineLvl w:val="1"/>
        <w:rPr>
          <w:sz w:val="28"/>
          <w:szCs w:val="28"/>
        </w:rPr>
      </w:pPr>
      <w:r w:rsidRPr="00D815DC">
        <w:rPr>
          <w:sz w:val="28"/>
          <w:szCs w:val="28"/>
        </w:rPr>
        <w:t>Статья 1</w:t>
      </w:r>
      <w:r>
        <w:rPr>
          <w:sz w:val="28"/>
          <w:szCs w:val="28"/>
        </w:rPr>
        <w:t>1</w:t>
      </w:r>
    </w:p>
    <w:p w:rsidR="006748DE" w:rsidRDefault="006748DE" w:rsidP="006748DE">
      <w:pPr>
        <w:autoSpaceDE w:val="0"/>
        <w:autoSpaceDN w:val="0"/>
        <w:adjustRightInd w:val="0"/>
        <w:spacing w:line="240" w:lineRule="exact"/>
        <w:ind w:firstLine="540"/>
        <w:jc w:val="both"/>
        <w:outlineLvl w:val="1"/>
        <w:rPr>
          <w:sz w:val="28"/>
          <w:szCs w:val="28"/>
        </w:rPr>
      </w:pPr>
    </w:p>
    <w:p w:rsidR="006748DE" w:rsidRPr="00D815DC" w:rsidRDefault="006748DE" w:rsidP="006748DE">
      <w:pPr>
        <w:autoSpaceDE w:val="0"/>
        <w:autoSpaceDN w:val="0"/>
        <w:adjustRightInd w:val="0"/>
        <w:spacing w:line="240" w:lineRule="exact"/>
        <w:ind w:firstLine="540"/>
        <w:jc w:val="both"/>
        <w:outlineLvl w:val="1"/>
        <w:rPr>
          <w:sz w:val="28"/>
          <w:szCs w:val="28"/>
        </w:rPr>
      </w:pPr>
      <w:r w:rsidRPr="00D815DC">
        <w:rPr>
          <w:sz w:val="28"/>
          <w:szCs w:val="28"/>
        </w:rPr>
        <w:t>1. Глава Наумовского сельсовета    вправе перераспределять средства фонда оплаты труда администрации Наумовского сельсовета соответственно между выплатами, предусмотренными настоящим Положением.</w:t>
      </w:r>
    </w:p>
    <w:p w:rsidR="006748DE" w:rsidRPr="00D815DC" w:rsidRDefault="006748DE" w:rsidP="006748DE">
      <w:pPr>
        <w:autoSpaceDE w:val="0"/>
        <w:autoSpaceDN w:val="0"/>
        <w:adjustRightInd w:val="0"/>
        <w:spacing w:line="240" w:lineRule="exact"/>
        <w:ind w:firstLine="540"/>
        <w:jc w:val="both"/>
        <w:rPr>
          <w:sz w:val="28"/>
          <w:szCs w:val="28"/>
        </w:rPr>
      </w:pPr>
      <w:r w:rsidRPr="00D815DC">
        <w:rPr>
          <w:sz w:val="28"/>
          <w:szCs w:val="28"/>
        </w:rPr>
        <w:t>2. Экономия по фонду оплаты труда остается в распоряжении администрации Наумовского сельсовета и используется в соответствии с муниципальными правовыми актами органов местного самоуправления, настоящим Положением, коллективными договорами.</w:t>
      </w:r>
    </w:p>
    <w:p w:rsidR="006748DE" w:rsidRDefault="006748DE" w:rsidP="006748DE">
      <w:pPr>
        <w:autoSpaceDE w:val="0"/>
        <w:autoSpaceDN w:val="0"/>
        <w:adjustRightInd w:val="0"/>
        <w:spacing w:line="240" w:lineRule="exact"/>
        <w:jc w:val="right"/>
        <w:outlineLvl w:val="1"/>
        <w:rPr>
          <w:sz w:val="28"/>
          <w:szCs w:val="28"/>
        </w:rPr>
      </w:pPr>
    </w:p>
    <w:p w:rsidR="006748DE" w:rsidRDefault="006748DE" w:rsidP="006748DE">
      <w:pPr>
        <w:autoSpaceDE w:val="0"/>
        <w:autoSpaceDN w:val="0"/>
        <w:adjustRightInd w:val="0"/>
        <w:spacing w:line="240" w:lineRule="exact"/>
        <w:jc w:val="right"/>
        <w:outlineLvl w:val="1"/>
        <w:rPr>
          <w:sz w:val="28"/>
          <w:szCs w:val="28"/>
        </w:rPr>
      </w:pPr>
    </w:p>
    <w:p w:rsidR="006748DE" w:rsidRDefault="006748DE" w:rsidP="006748DE">
      <w:pPr>
        <w:autoSpaceDE w:val="0"/>
        <w:autoSpaceDN w:val="0"/>
        <w:adjustRightInd w:val="0"/>
        <w:spacing w:line="240" w:lineRule="exact"/>
        <w:jc w:val="right"/>
        <w:outlineLvl w:val="1"/>
        <w:rPr>
          <w:sz w:val="28"/>
          <w:szCs w:val="28"/>
        </w:rPr>
        <w:sectPr w:rsidR="006748DE" w:rsidSect="002B24A2">
          <w:pgSz w:w="11906" w:h="16838"/>
          <w:pgMar w:top="567" w:right="851" w:bottom="567" w:left="1701" w:header="709" w:footer="709" w:gutter="0"/>
          <w:cols w:space="720"/>
        </w:sectPr>
      </w:pPr>
    </w:p>
    <w:p w:rsidR="006748DE" w:rsidRDefault="006748DE" w:rsidP="006748DE">
      <w:pPr>
        <w:autoSpaceDE w:val="0"/>
        <w:autoSpaceDN w:val="0"/>
        <w:adjustRightInd w:val="0"/>
        <w:spacing w:line="240" w:lineRule="exact"/>
        <w:jc w:val="right"/>
        <w:outlineLvl w:val="1"/>
        <w:rPr>
          <w:sz w:val="28"/>
          <w:szCs w:val="28"/>
        </w:rPr>
      </w:pPr>
    </w:p>
    <w:p w:rsidR="006748DE" w:rsidRDefault="006748DE" w:rsidP="006748DE">
      <w:pPr>
        <w:autoSpaceDE w:val="0"/>
        <w:autoSpaceDN w:val="0"/>
        <w:adjustRightInd w:val="0"/>
        <w:spacing w:line="240" w:lineRule="exact"/>
        <w:jc w:val="right"/>
        <w:outlineLvl w:val="1"/>
        <w:rPr>
          <w:sz w:val="28"/>
          <w:szCs w:val="28"/>
        </w:rPr>
      </w:pPr>
    </w:p>
    <w:p w:rsidR="006748DE" w:rsidRDefault="006748DE" w:rsidP="006748DE">
      <w:pPr>
        <w:autoSpaceDE w:val="0"/>
        <w:autoSpaceDN w:val="0"/>
        <w:adjustRightInd w:val="0"/>
        <w:jc w:val="right"/>
        <w:outlineLvl w:val="1"/>
        <w:rPr>
          <w:sz w:val="28"/>
          <w:szCs w:val="28"/>
        </w:rPr>
      </w:pPr>
    </w:p>
    <w:p w:rsidR="006748DE" w:rsidRDefault="006748DE" w:rsidP="006748DE">
      <w:pPr>
        <w:autoSpaceDE w:val="0"/>
        <w:autoSpaceDN w:val="0"/>
        <w:adjustRightInd w:val="0"/>
        <w:jc w:val="right"/>
        <w:outlineLvl w:val="1"/>
        <w:rPr>
          <w:sz w:val="28"/>
          <w:szCs w:val="28"/>
        </w:rPr>
      </w:pPr>
    </w:p>
    <w:p w:rsidR="006748DE" w:rsidRDefault="006748DE" w:rsidP="006748DE">
      <w:pPr>
        <w:autoSpaceDE w:val="0"/>
        <w:autoSpaceDN w:val="0"/>
        <w:adjustRightInd w:val="0"/>
        <w:outlineLvl w:val="1"/>
        <w:rPr>
          <w:sz w:val="28"/>
          <w:szCs w:val="28"/>
        </w:rPr>
      </w:pPr>
    </w:p>
    <w:p w:rsidR="006748DE" w:rsidRDefault="006748DE" w:rsidP="006748DE">
      <w:pPr>
        <w:autoSpaceDE w:val="0"/>
        <w:autoSpaceDN w:val="0"/>
        <w:adjustRightInd w:val="0"/>
        <w:jc w:val="right"/>
        <w:outlineLvl w:val="1"/>
        <w:rPr>
          <w:sz w:val="28"/>
          <w:szCs w:val="28"/>
        </w:rPr>
      </w:pPr>
    </w:p>
    <w:p w:rsidR="006748DE" w:rsidRDefault="006748DE" w:rsidP="006748DE">
      <w:pPr>
        <w:autoSpaceDE w:val="0"/>
        <w:autoSpaceDN w:val="0"/>
        <w:adjustRightInd w:val="0"/>
        <w:jc w:val="right"/>
        <w:outlineLvl w:val="1"/>
        <w:rPr>
          <w:sz w:val="28"/>
          <w:szCs w:val="28"/>
        </w:rPr>
      </w:pPr>
    </w:p>
    <w:p w:rsidR="006748DE" w:rsidRDefault="006748DE" w:rsidP="006748DE">
      <w:pPr>
        <w:sectPr w:rsidR="006748DE">
          <w:pgSz w:w="11906" w:h="16838"/>
          <w:pgMar w:top="1134" w:right="850" w:bottom="1134" w:left="1701" w:header="708" w:footer="708" w:gutter="0"/>
          <w:cols w:space="720"/>
        </w:sectPr>
      </w:pPr>
    </w:p>
    <w:p w:rsidR="006748DE" w:rsidRPr="00D815DC" w:rsidRDefault="006748DE" w:rsidP="006748DE">
      <w:pPr>
        <w:autoSpaceDE w:val="0"/>
        <w:autoSpaceDN w:val="0"/>
        <w:adjustRightInd w:val="0"/>
        <w:jc w:val="right"/>
        <w:outlineLvl w:val="0"/>
        <w:rPr>
          <w:sz w:val="28"/>
          <w:szCs w:val="28"/>
        </w:rPr>
      </w:pPr>
      <w:r>
        <w:rPr>
          <w:sz w:val="28"/>
          <w:szCs w:val="28"/>
        </w:rPr>
        <w:lastRenderedPageBreak/>
        <w:t>Приложение № 4</w:t>
      </w:r>
    </w:p>
    <w:p w:rsidR="006748DE" w:rsidRPr="00D815DC" w:rsidRDefault="006748DE" w:rsidP="006748DE">
      <w:pPr>
        <w:autoSpaceDE w:val="0"/>
        <w:autoSpaceDN w:val="0"/>
        <w:adjustRightInd w:val="0"/>
        <w:jc w:val="right"/>
        <w:rPr>
          <w:sz w:val="28"/>
          <w:szCs w:val="28"/>
        </w:rPr>
      </w:pPr>
      <w:r>
        <w:rPr>
          <w:sz w:val="28"/>
          <w:szCs w:val="28"/>
        </w:rPr>
        <w:t xml:space="preserve">к </w:t>
      </w:r>
      <w:r w:rsidRPr="00D815DC">
        <w:rPr>
          <w:sz w:val="28"/>
          <w:szCs w:val="28"/>
        </w:rPr>
        <w:t>решени</w:t>
      </w:r>
      <w:r>
        <w:rPr>
          <w:sz w:val="28"/>
          <w:szCs w:val="28"/>
        </w:rPr>
        <w:t>ю</w:t>
      </w:r>
      <w:r w:rsidRPr="00D815DC">
        <w:rPr>
          <w:sz w:val="28"/>
          <w:szCs w:val="28"/>
        </w:rPr>
        <w:t xml:space="preserve"> Собрания депутатов</w:t>
      </w:r>
    </w:p>
    <w:p w:rsidR="006748DE" w:rsidRPr="00D815DC" w:rsidRDefault="006748DE" w:rsidP="006748DE">
      <w:pPr>
        <w:autoSpaceDE w:val="0"/>
        <w:autoSpaceDN w:val="0"/>
        <w:adjustRightInd w:val="0"/>
        <w:jc w:val="right"/>
        <w:rPr>
          <w:sz w:val="28"/>
          <w:szCs w:val="28"/>
        </w:rPr>
      </w:pPr>
      <w:r w:rsidRPr="00D815DC">
        <w:rPr>
          <w:sz w:val="28"/>
          <w:szCs w:val="28"/>
        </w:rPr>
        <w:t>Наумовского сельсовета</w:t>
      </w:r>
    </w:p>
    <w:p w:rsidR="006748DE" w:rsidRPr="00D815DC" w:rsidRDefault="006748DE" w:rsidP="006748DE">
      <w:pPr>
        <w:autoSpaceDE w:val="0"/>
        <w:autoSpaceDN w:val="0"/>
        <w:adjustRightInd w:val="0"/>
        <w:jc w:val="right"/>
        <w:rPr>
          <w:sz w:val="28"/>
          <w:szCs w:val="28"/>
        </w:rPr>
      </w:pPr>
      <w:r w:rsidRPr="00D815DC">
        <w:rPr>
          <w:sz w:val="28"/>
          <w:szCs w:val="28"/>
        </w:rPr>
        <w:t>от</w:t>
      </w:r>
      <w:r>
        <w:rPr>
          <w:sz w:val="28"/>
          <w:szCs w:val="28"/>
        </w:rPr>
        <w:t xml:space="preserve"> 27</w:t>
      </w:r>
      <w:r w:rsidRPr="00D815DC">
        <w:rPr>
          <w:sz w:val="28"/>
          <w:szCs w:val="28"/>
        </w:rPr>
        <w:t xml:space="preserve"> </w:t>
      </w:r>
      <w:r>
        <w:rPr>
          <w:sz w:val="28"/>
          <w:szCs w:val="28"/>
        </w:rPr>
        <w:t>.01.2015</w:t>
      </w:r>
      <w:r w:rsidRPr="00D815DC">
        <w:rPr>
          <w:sz w:val="28"/>
          <w:szCs w:val="28"/>
        </w:rPr>
        <w:t xml:space="preserve"> г. №</w:t>
      </w:r>
      <w:r>
        <w:rPr>
          <w:sz w:val="28"/>
          <w:szCs w:val="28"/>
        </w:rPr>
        <w:t>234</w:t>
      </w:r>
      <w:r w:rsidRPr="00D815DC">
        <w:rPr>
          <w:sz w:val="28"/>
          <w:szCs w:val="28"/>
        </w:rPr>
        <w:t xml:space="preserve">                                                       </w:t>
      </w:r>
    </w:p>
    <w:p w:rsidR="006748DE" w:rsidRDefault="006748DE" w:rsidP="006748DE">
      <w:pPr>
        <w:rPr>
          <w:sz w:val="28"/>
          <w:szCs w:val="28"/>
        </w:rPr>
      </w:pPr>
    </w:p>
    <w:p w:rsidR="006748DE" w:rsidRDefault="006748DE" w:rsidP="006748DE">
      <w:pPr>
        <w:rPr>
          <w:sz w:val="28"/>
          <w:szCs w:val="28"/>
        </w:rPr>
      </w:pPr>
    </w:p>
    <w:p w:rsidR="006748DE" w:rsidRDefault="006748DE" w:rsidP="006748DE">
      <w:pPr>
        <w:rPr>
          <w:sz w:val="28"/>
          <w:szCs w:val="28"/>
        </w:rPr>
      </w:pPr>
    </w:p>
    <w:p w:rsidR="006748DE" w:rsidRDefault="006748DE" w:rsidP="006748DE">
      <w:pPr>
        <w:jc w:val="center"/>
        <w:rPr>
          <w:sz w:val="28"/>
        </w:rPr>
      </w:pPr>
      <w:r>
        <w:rPr>
          <w:sz w:val="28"/>
        </w:rPr>
        <w:t>ШТАТНОЕ  РАСПИСАНИЕ</w:t>
      </w:r>
    </w:p>
    <w:p w:rsidR="006748DE" w:rsidRDefault="006748DE" w:rsidP="006748DE">
      <w:pPr>
        <w:jc w:val="center"/>
        <w:rPr>
          <w:sz w:val="28"/>
        </w:rPr>
      </w:pPr>
      <w:r>
        <w:rPr>
          <w:sz w:val="28"/>
        </w:rPr>
        <w:t>работников администрации Наумовского сельсовета,</w:t>
      </w:r>
    </w:p>
    <w:p w:rsidR="006748DE" w:rsidRDefault="006748DE" w:rsidP="006748DE">
      <w:pPr>
        <w:jc w:val="center"/>
        <w:rPr>
          <w:sz w:val="28"/>
        </w:rPr>
      </w:pPr>
      <w:proofErr w:type="gramStart"/>
      <w:r>
        <w:rPr>
          <w:sz w:val="28"/>
        </w:rPr>
        <w:t>относящихся</w:t>
      </w:r>
      <w:proofErr w:type="gramEnd"/>
      <w:r>
        <w:rPr>
          <w:sz w:val="28"/>
        </w:rPr>
        <w:t xml:space="preserve"> к обслуживающему персоналу</w:t>
      </w:r>
    </w:p>
    <w:p w:rsidR="006748DE" w:rsidRDefault="006748DE" w:rsidP="006748DE">
      <w:pPr>
        <w:jc w:val="center"/>
        <w:rPr>
          <w:sz w:val="28"/>
        </w:rPr>
      </w:pPr>
      <w:r>
        <w:rPr>
          <w:sz w:val="28"/>
        </w:rPr>
        <w:t>на 01 января  2015 года</w:t>
      </w:r>
    </w:p>
    <w:p w:rsidR="006748DE" w:rsidRDefault="006748DE" w:rsidP="006748DE">
      <w:pPr>
        <w:jc w:val="center"/>
        <w:rPr>
          <w:sz w:val="28"/>
        </w:rPr>
      </w:pPr>
    </w:p>
    <w:p w:rsidR="006748DE" w:rsidRDefault="006748DE" w:rsidP="006748DE">
      <w:pPr>
        <w:jc w:val="center"/>
        <w:rPr>
          <w:sz w:val="28"/>
        </w:rPr>
      </w:pP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851"/>
        <w:gridCol w:w="992"/>
        <w:gridCol w:w="850"/>
        <w:gridCol w:w="851"/>
        <w:gridCol w:w="992"/>
        <w:gridCol w:w="1134"/>
        <w:gridCol w:w="1134"/>
        <w:gridCol w:w="992"/>
        <w:gridCol w:w="1134"/>
      </w:tblGrid>
      <w:tr w:rsidR="006748DE" w:rsidTr="002E12CC">
        <w:tc>
          <w:tcPr>
            <w:tcW w:w="1609" w:type="dxa"/>
            <w:vMerge w:val="restart"/>
            <w:tcBorders>
              <w:top w:val="single" w:sz="4" w:space="0" w:color="auto"/>
              <w:left w:val="single" w:sz="4" w:space="0" w:color="auto"/>
              <w:bottom w:val="single" w:sz="4" w:space="0" w:color="auto"/>
              <w:right w:val="single" w:sz="4" w:space="0" w:color="auto"/>
            </w:tcBorders>
            <w:shd w:val="clear" w:color="auto" w:fill="auto"/>
          </w:tcPr>
          <w:p w:rsidR="006748DE" w:rsidRDefault="006748DE" w:rsidP="002E12CC">
            <w:pPr>
              <w:jc w:val="center"/>
            </w:pPr>
            <w:r>
              <w:t>Наименование</w:t>
            </w:r>
          </w:p>
          <w:p w:rsidR="006748DE" w:rsidRDefault="006748DE" w:rsidP="002E12CC">
            <w:pPr>
              <w:jc w:val="center"/>
            </w:pPr>
            <w:r>
              <w:t>должности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6748DE" w:rsidRDefault="006748DE" w:rsidP="002E12CC">
            <w:r>
              <w:t>кол-</w:t>
            </w:r>
          </w:p>
          <w:p w:rsidR="006748DE" w:rsidRDefault="006748DE" w:rsidP="002E12CC">
            <w:r>
              <w:t>во</w:t>
            </w:r>
          </w:p>
          <w:p w:rsidR="006748DE" w:rsidRDefault="006748DE" w:rsidP="002E12CC">
            <w:r>
              <w:t>един</w:t>
            </w:r>
          </w:p>
          <w:p w:rsidR="006748DE" w:rsidRDefault="006748DE" w:rsidP="002E12CC">
            <w:proofErr w:type="spellStart"/>
            <w:r>
              <w:t>иц</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6748DE" w:rsidRDefault="006748DE" w:rsidP="002E12CC">
            <w:r>
              <w:t>Должностной</w:t>
            </w:r>
          </w:p>
          <w:p w:rsidR="006748DE" w:rsidRDefault="006748DE" w:rsidP="002E12CC">
            <w:r>
              <w:t>оклад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6748DE" w:rsidRDefault="006748DE" w:rsidP="002E12CC">
            <w:r>
              <w:t xml:space="preserve">   Классность</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748DE" w:rsidRDefault="006748DE" w:rsidP="002E12CC">
            <w:r>
              <w:t xml:space="preserve">За  </w:t>
            </w:r>
            <w:proofErr w:type="spellStart"/>
            <w:r>
              <w:t>ненорми</w:t>
            </w:r>
            <w:proofErr w:type="spellEnd"/>
            <w:r>
              <w:t>-</w:t>
            </w:r>
          </w:p>
          <w:p w:rsidR="006748DE" w:rsidRDefault="006748DE" w:rsidP="002E12CC">
            <w:proofErr w:type="spellStart"/>
            <w:r>
              <w:t>рованный</w:t>
            </w:r>
            <w:proofErr w:type="spellEnd"/>
          </w:p>
          <w:p w:rsidR="006748DE" w:rsidRDefault="006748DE" w:rsidP="002E12CC">
            <w:r>
              <w:t>рабочий  день</w:t>
            </w:r>
          </w:p>
          <w:p w:rsidR="006748DE" w:rsidRDefault="006748DE" w:rsidP="002E12CC">
            <w:pPr>
              <w:jc w:val="cente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748DE" w:rsidRDefault="006748DE" w:rsidP="002E12CC">
            <w:pPr>
              <w:jc w:val="center"/>
            </w:pPr>
            <w:r>
              <w:t>Интенсивность,</w:t>
            </w:r>
          </w:p>
          <w:p w:rsidR="006748DE" w:rsidRDefault="006748DE" w:rsidP="002E12CC">
            <w:pPr>
              <w:jc w:val="center"/>
            </w:pPr>
            <w:r>
              <w:t>напряжен.</w:t>
            </w:r>
          </w:p>
          <w:p w:rsidR="006748DE" w:rsidRDefault="006748DE" w:rsidP="002E12CC">
            <w:pPr>
              <w:jc w:val="center"/>
            </w:pPr>
            <w:r>
              <w:t>и специальный</w:t>
            </w:r>
            <w:proofErr w:type="gramStart"/>
            <w:r>
              <w:t xml:space="preserve"> .</w:t>
            </w:r>
            <w:proofErr w:type="gramEnd"/>
          </w:p>
          <w:p w:rsidR="006748DE" w:rsidRDefault="006748DE" w:rsidP="002E12CC">
            <w:pPr>
              <w:jc w:val="center"/>
            </w:pPr>
            <w:r>
              <w:t>режим работы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6748DE" w:rsidRDefault="006748DE" w:rsidP="002E12CC">
            <w:pPr>
              <w:jc w:val="center"/>
            </w:pPr>
          </w:p>
          <w:p w:rsidR="006748DE" w:rsidRDefault="006748DE" w:rsidP="002E12CC">
            <w:pPr>
              <w:jc w:val="center"/>
            </w:pPr>
          </w:p>
          <w:p w:rsidR="006748DE" w:rsidRDefault="006748DE" w:rsidP="002E12CC">
            <w:pPr>
              <w:jc w:val="center"/>
            </w:pPr>
            <w:r>
              <w:t>Всего</w:t>
            </w:r>
          </w:p>
        </w:tc>
      </w:tr>
      <w:tr w:rsidR="006748DE" w:rsidTr="002E12CC">
        <w:trPr>
          <w:trHeight w:val="1080"/>
        </w:trPr>
        <w:tc>
          <w:tcPr>
            <w:tcW w:w="16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8DE" w:rsidRDefault="006748DE" w:rsidP="002E12CC"/>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8DE" w:rsidRDefault="006748DE" w:rsidP="002E12CC"/>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8DE" w:rsidRDefault="006748DE" w:rsidP="002E12CC"/>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8"/>
              </w:rPr>
            </w:pPr>
            <w:r w:rsidRPr="00C4790E">
              <w:rPr>
                <w:sz w:val="28"/>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6748DE" w:rsidRDefault="006748DE" w:rsidP="002E12CC">
            <w:pPr>
              <w:jc w:val="center"/>
            </w:pPr>
            <w:r>
              <w:t>сумма</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748DE" w:rsidRDefault="006748DE" w:rsidP="002E12CC"/>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748DE" w:rsidRDefault="006748DE" w:rsidP="002E12CC"/>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8DE" w:rsidRDefault="006748DE" w:rsidP="002E12CC"/>
        </w:tc>
      </w:tr>
      <w:tr w:rsidR="006748DE" w:rsidTr="002E12CC">
        <w:trPr>
          <w:trHeight w:val="315"/>
        </w:trPr>
        <w:tc>
          <w:tcPr>
            <w:tcW w:w="16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8DE" w:rsidRDefault="006748DE" w:rsidP="002E12CC"/>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8DE" w:rsidRDefault="006748DE" w:rsidP="002E12CC"/>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8DE" w:rsidRDefault="006748DE" w:rsidP="002E12CC"/>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8DE" w:rsidRPr="00C4790E" w:rsidRDefault="006748DE" w:rsidP="002E12CC">
            <w:pPr>
              <w:rPr>
                <w:sz w:val="2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8DE" w:rsidRDefault="006748DE" w:rsidP="002E12CC"/>
        </w:tc>
        <w:tc>
          <w:tcPr>
            <w:tcW w:w="992" w:type="dxa"/>
            <w:tcBorders>
              <w:top w:val="single" w:sz="4" w:space="0" w:color="auto"/>
              <w:left w:val="single" w:sz="4" w:space="0" w:color="auto"/>
              <w:bottom w:val="single" w:sz="4" w:space="0" w:color="auto"/>
              <w:right w:val="single" w:sz="4" w:space="0" w:color="auto"/>
            </w:tcBorders>
            <w:shd w:val="clear" w:color="auto" w:fill="auto"/>
          </w:tcPr>
          <w:p w:rsidR="006748DE" w:rsidRDefault="006748DE" w:rsidP="002E12CC">
            <w:pPr>
              <w:jc w:val="center"/>
            </w:pPr>
            <w:r w:rsidRPr="00C4790E">
              <w:rPr>
                <w:sz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8DE" w:rsidRDefault="006748DE" w:rsidP="002E12CC">
            <w:pPr>
              <w:jc w:val="center"/>
            </w:pPr>
            <w:r>
              <w:t>сумма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8"/>
              </w:rPr>
            </w:pPr>
            <w:r w:rsidRPr="00C4790E">
              <w:rPr>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8DE" w:rsidRDefault="006748DE" w:rsidP="002E12CC">
            <w:pPr>
              <w:jc w:val="center"/>
            </w:pPr>
            <w:r>
              <w:t>сумма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8"/>
              </w:rPr>
            </w:pPr>
          </w:p>
        </w:tc>
      </w:tr>
      <w:tr w:rsidR="006748DE" w:rsidTr="002E12CC">
        <w:tc>
          <w:tcPr>
            <w:tcW w:w="1609" w:type="dxa"/>
            <w:tcBorders>
              <w:top w:val="single" w:sz="4" w:space="0" w:color="auto"/>
              <w:left w:val="single" w:sz="4" w:space="0" w:color="auto"/>
              <w:bottom w:val="single" w:sz="4" w:space="0" w:color="auto"/>
              <w:right w:val="single" w:sz="4" w:space="0" w:color="auto"/>
            </w:tcBorders>
            <w:shd w:val="clear" w:color="auto" w:fill="auto"/>
          </w:tcPr>
          <w:p w:rsidR="006748DE" w:rsidRDefault="006748DE" w:rsidP="002E12CC">
            <w:r>
              <w:t>1.Шофер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rPr>
                <w:sz w:val="26"/>
                <w:szCs w:val="26"/>
              </w:rPr>
            </w:pPr>
            <w:r w:rsidRPr="00C4790E">
              <w:rPr>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rPr>
                <w:sz w:val="26"/>
                <w:szCs w:val="26"/>
              </w:rPr>
            </w:pPr>
            <w:r w:rsidRPr="00C4790E">
              <w:rPr>
                <w:sz w:val="26"/>
                <w:szCs w:val="26"/>
              </w:rPr>
              <w:t>1829-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r w:rsidRPr="00C4790E">
              <w:rPr>
                <w:sz w:val="26"/>
                <w:szCs w:val="26"/>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r w:rsidRPr="00C4790E">
              <w:rPr>
                <w:sz w:val="26"/>
                <w:szCs w:val="26"/>
              </w:rPr>
              <w:t>914=</w:t>
            </w:r>
          </w:p>
          <w:p w:rsidR="006748DE" w:rsidRPr="00C4790E" w:rsidRDefault="006748DE" w:rsidP="002E12CC">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r w:rsidRPr="00C4790E">
              <w:rPr>
                <w:sz w:val="26"/>
                <w:szCs w:val="26"/>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r w:rsidRPr="00C4790E">
              <w:rPr>
                <w:sz w:val="26"/>
                <w:szCs w:val="26"/>
              </w:rPr>
              <w:t>2744=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r w:rsidRPr="00C4790E">
              <w:rPr>
                <w:sz w:val="26"/>
                <w:szCs w:val="26"/>
              </w:rPr>
              <w:t>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r w:rsidRPr="00C4790E">
              <w:rPr>
                <w:sz w:val="26"/>
                <w:szCs w:val="26"/>
              </w:rPr>
              <w:t>3658=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rPr>
                <w:sz w:val="26"/>
                <w:szCs w:val="26"/>
              </w:rPr>
            </w:pPr>
            <w:r w:rsidRPr="00C4790E">
              <w:rPr>
                <w:sz w:val="26"/>
                <w:szCs w:val="26"/>
              </w:rPr>
              <w:t>9145=</w:t>
            </w:r>
          </w:p>
        </w:tc>
      </w:tr>
      <w:tr w:rsidR="006748DE" w:rsidTr="002E12CC">
        <w:tc>
          <w:tcPr>
            <w:tcW w:w="1609" w:type="dxa"/>
            <w:tcBorders>
              <w:top w:val="single" w:sz="4" w:space="0" w:color="auto"/>
              <w:left w:val="single" w:sz="4" w:space="0" w:color="auto"/>
              <w:bottom w:val="single" w:sz="4" w:space="0" w:color="auto"/>
              <w:right w:val="single" w:sz="4" w:space="0" w:color="auto"/>
            </w:tcBorders>
            <w:shd w:val="clear" w:color="auto" w:fill="auto"/>
          </w:tcPr>
          <w:p w:rsidR="006748DE" w:rsidRDefault="006748DE" w:rsidP="002E12CC">
            <w:r>
              <w:t>2.Тех.</w:t>
            </w:r>
          </w:p>
          <w:p w:rsidR="006748DE" w:rsidRDefault="006748DE" w:rsidP="002E12CC">
            <w:r>
              <w:t>работник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rPr>
                <w:sz w:val="26"/>
                <w:szCs w:val="26"/>
              </w:rPr>
            </w:pPr>
          </w:p>
          <w:p w:rsidR="006748DE" w:rsidRPr="00C4790E" w:rsidRDefault="006748DE" w:rsidP="002E12CC">
            <w:pPr>
              <w:rPr>
                <w:sz w:val="26"/>
                <w:szCs w:val="26"/>
              </w:rPr>
            </w:pPr>
            <w:r w:rsidRPr="00C4790E">
              <w:rPr>
                <w:sz w:val="26"/>
                <w:szCs w:val="26"/>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p>
          <w:p w:rsidR="006748DE" w:rsidRPr="00C4790E" w:rsidRDefault="006748DE" w:rsidP="002E12CC">
            <w:pPr>
              <w:rPr>
                <w:sz w:val="26"/>
                <w:szCs w:val="26"/>
              </w:rPr>
            </w:pPr>
            <w:r w:rsidRPr="00C4790E">
              <w:rPr>
                <w:sz w:val="26"/>
                <w:szCs w:val="26"/>
              </w:rPr>
              <w:t>800=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p>
          <w:p w:rsidR="006748DE" w:rsidRPr="00C4790E" w:rsidRDefault="006748DE" w:rsidP="002E12CC">
            <w:pPr>
              <w:jc w:val="center"/>
              <w:rPr>
                <w:sz w:val="26"/>
                <w:szCs w:val="26"/>
              </w:rPr>
            </w:pPr>
            <w:r w:rsidRPr="00C4790E">
              <w:rPr>
                <w:sz w:val="26"/>
                <w:szCs w:val="2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p>
          <w:p w:rsidR="006748DE" w:rsidRPr="00C4790E" w:rsidRDefault="006748DE" w:rsidP="002E12CC">
            <w:pPr>
              <w:jc w:val="center"/>
              <w:rPr>
                <w:sz w:val="26"/>
                <w:szCs w:val="26"/>
              </w:rPr>
            </w:pPr>
            <w:r w:rsidRPr="00C4790E">
              <w:rPr>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p>
          <w:p w:rsidR="006748DE" w:rsidRPr="00C4790E" w:rsidRDefault="006748DE" w:rsidP="002E12CC">
            <w:pPr>
              <w:jc w:val="center"/>
              <w:rPr>
                <w:sz w:val="26"/>
                <w:szCs w:val="26"/>
              </w:rPr>
            </w:pPr>
            <w:r w:rsidRPr="00C4790E">
              <w:rPr>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p>
          <w:p w:rsidR="006748DE" w:rsidRPr="00C4790E" w:rsidRDefault="006748DE" w:rsidP="002E12CC">
            <w:pPr>
              <w:jc w:val="center"/>
              <w:rPr>
                <w:sz w:val="26"/>
                <w:szCs w:val="26"/>
              </w:rPr>
            </w:pPr>
            <w:r w:rsidRPr="00C4790E">
              <w:rPr>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p>
          <w:p w:rsidR="006748DE" w:rsidRPr="00C4790E" w:rsidRDefault="006748DE" w:rsidP="002E12CC">
            <w:pPr>
              <w:jc w:val="center"/>
              <w:rPr>
                <w:sz w:val="26"/>
                <w:szCs w:val="26"/>
              </w:rPr>
            </w:pPr>
            <w:r w:rsidRPr="00C4790E">
              <w:rPr>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p>
          <w:p w:rsidR="006748DE" w:rsidRPr="00C4790E" w:rsidRDefault="00C3099C" w:rsidP="00C3099C">
            <w:pPr>
              <w:jc w:val="center"/>
              <w:rPr>
                <w:sz w:val="26"/>
                <w:szCs w:val="26"/>
              </w:rPr>
            </w:pPr>
            <w:r>
              <w:rPr>
                <w:sz w:val="26"/>
                <w:szCs w:val="26"/>
              </w:rPr>
              <w:t>2183=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rPr>
                <w:sz w:val="26"/>
                <w:szCs w:val="26"/>
              </w:rPr>
            </w:pPr>
          </w:p>
          <w:p w:rsidR="006748DE" w:rsidRPr="00C4790E" w:rsidRDefault="006748DE" w:rsidP="00C3099C">
            <w:pPr>
              <w:rPr>
                <w:sz w:val="26"/>
                <w:szCs w:val="26"/>
              </w:rPr>
            </w:pPr>
            <w:r w:rsidRPr="00C4790E">
              <w:rPr>
                <w:sz w:val="26"/>
                <w:szCs w:val="26"/>
              </w:rPr>
              <w:t>2</w:t>
            </w:r>
            <w:r w:rsidR="00C3099C">
              <w:rPr>
                <w:sz w:val="26"/>
                <w:szCs w:val="26"/>
              </w:rPr>
              <w:t>983</w:t>
            </w:r>
            <w:r w:rsidRPr="00C4790E">
              <w:rPr>
                <w:sz w:val="26"/>
                <w:szCs w:val="26"/>
              </w:rPr>
              <w:t>=</w:t>
            </w:r>
          </w:p>
        </w:tc>
      </w:tr>
      <w:tr w:rsidR="006748DE" w:rsidTr="002E12CC">
        <w:tc>
          <w:tcPr>
            <w:tcW w:w="1609" w:type="dxa"/>
            <w:tcBorders>
              <w:top w:val="single" w:sz="4" w:space="0" w:color="auto"/>
              <w:left w:val="single" w:sz="4" w:space="0" w:color="auto"/>
              <w:bottom w:val="single" w:sz="4" w:space="0" w:color="auto"/>
              <w:right w:val="single" w:sz="4" w:space="0" w:color="auto"/>
            </w:tcBorders>
            <w:shd w:val="clear" w:color="auto" w:fill="auto"/>
          </w:tcPr>
          <w:p w:rsidR="006748DE" w:rsidRDefault="006748DE" w:rsidP="002E12CC"/>
          <w:p w:rsidR="006748DE" w:rsidRPr="00C4790E" w:rsidRDefault="006748DE" w:rsidP="002E12CC">
            <w:pPr>
              <w:rPr>
                <w:sz w:val="28"/>
                <w:szCs w:val="28"/>
              </w:rPr>
            </w:pPr>
            <w:r w:rsidRPr="00C4790E">
              <w:rPr>
                <w:sz w:val="28"/>
                <w:szCs w:val="28"/>
              </w:rPr>
              <w:t xml:space="preserve">  Всего: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p>
          <w:p w:rsidR="006748DE" w:rsidRPr="00C4790E" w:rsidRDefault="006748DE" w:rsidP="002E12CC">
            <w:pPr>
              <w:jc w:val="center"/>
              <w:rPr>
                <w:sz w:val="26"/>
                <w:szCs w:val="26"/>
              </w:rPr>
            </w:pPr>
            <w:r w:rsidRPr="00C4790E">
              <w:rPr>
                <w:sz w:val="26"/>
                <w:szCs w:val="26"/>
              </w:rPr>
              <w:t>2629=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p>
          <w:p w:rsidR="006748DE" w:rsidRPr="00C4790E" w:rsidRDefault="006748DE" w:rsidP="002E12CC">
            <w:pPr>
              <w:jc w:val="center"/>
              <w:rPr>
                <w:sz w:val="26"/>
                <w:szCs w:val="26"/>
              </w:rPr>
            </w:pPr>
            <w:r w:rsidRPr="00C4790E">
              <w:rPr>
                <w:sz w:val="26"/>
                <w:szCs w:val="2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p>
          <w:p w:rsidR="006748DE" w:rsidRPr="00C4790E" w:rsidRDefault="006748DE" w:rsidP="002E12CC">
            <w:pPr>
              <w:jc w:val="center"/>
              <w:rPr>
                <w:sz w:val="26"/>
                <w:szCs w:val="26"/>
              </w:rPr>
            </w:pPr>
            <w:r w:rsidRPr="00C4790E">
              <w:rPr>
                <w:sz w:val="26"/>
                <w:szCs w:val="26"/>
              </w:rPr>
              <w:t>914=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p>
          <w:p w:rsidR="006748DE" w:rsidRPr="00C4790E" w:rsidRDefault="006748DE" w:rsidP="002E12CC">
            <w:pPr>
              <w:jc w:val="center"/>
              <w:rPr>
                <w:sz w:val="26"/>
                <w:szCs w:val="26"/>
              </w:rPr>
            </w:pPr>
            <w:r w:rsidRPr="00C4790E">
              <w:rPr>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p>
          <w:p w:rsidR="006748DE" w:rsidRPr="00C4790E" w:rsidRDefault="006748DE" w:rsidP="002E12CC">
            <w:pPr>
              <w:jc w:val="center"/>
              <w:rPr>
                <w:sz w:val="26"/>
                <w:szCs w:val="26"/>
              </w:rPr>
            </w:pPr>
            <w:r w:rsidRPr="00C4790E">
              <w:rPr>
                <w:sz w:val="26"/>
                <w:szCs w:val="26"/>
              </w:rPr>
              <w:t>2744=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p>
          <w:p w:rsidR="006748DE" w:rsidRPr="00C4790E" w:rsidRDefault="006748DE" w:rsidP="002E12CC">
            <w:pPr>
              <w:jc w:val="center"/>
              <w:rPr>
                <w:sz w:val="26"/>
                <w:szCs w:val="26"/>
              </w:rPr>
            </w:pPr>
            <w:r w:rsidRPr="00C4790E">
              <w:rPr>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6"/>
                <w:szCs w:val="26"/>
              </w:rPr>
            </w:pPr>
          </w:p>
          <w:p w:rsidR="006748DE" w:rsidRPr="00C4790E" w:rsidRDefault="006748DE" w:rsidP="002E12CC">
            <w:pPr>
              <w:jc w:val="center"/>
              <w:rPr>
                <w:sz w:val="26"/>
                <w:szCs w:val="26"/>
              </w:rPr>
            </w:pPr>
            <w:r w:rsidRPr="00C4790E">
              <w:rPr>
                <w:sz w:val="26"/>
                <w:szCs w:val="26"/>
              </w:rPr>
              <w:t>5635=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rPr>
                <w:sz w:val="26"/>
                <w:szCs w:val="26"/>
              </w:rPr>
            </w:pPr>
          </w:p>
          <w:p w:rsidR="006748DE" w:rsidRPr="00C4790E" w:rsidRDefault="006748DE" w:rsidP="00C3099C">
            <w:pPr>
              <w:rPr>
                <w:sz w:val="26"/>
                <w:szCs w:val="26"/>
              </w:rPr>
            </w:pPr>
            <w:r w:rsidRPr="00C4790E">
              <w:rPr>
                <w:sz w:val="26"/>
                <w:szCs w:val="26"/>
              </w:rPr>
              <w:t>1</w:t>
            </w:r>
            <w:r w:rsidR="00C3099C">
              <w:rPr>
                <w:sz w:val="26"/>
                <w:szCs w:val="26"/>
              </w:rPr>
              <w:t>2128</w:t>
            </w:r>
            <w:r w:rsidRPr="00C4790E">
              <w:rPr>
                <w:sz w:val="26"/>
                <w:szCs w:val="26"/>
              </w:rPr>
              <w:t>=</w:t>
            </w:r>
          </w:p>
        </w:tc>
      </w:tr>
    </w:tbl>
    <w:p w:rsidR="006748DE" w:rsidRDefault="006748DE" w:rsidP="006748DE">
      <w:pPr>
        <w:ind w:right="-850"/>
        <w:rPr>
          <w:sz w:val="28"/>
        </w:rPr>
      </w:pPr>
    </w:p>
    <w:p w:rsidR="006748DE" w:rsidRDefault="006748DE" w:rsidP="006748DE">
      <w:pPr>
        <w:ind w:right="-850"/>
        <w:rPr>
          <w:sz w:val="28"/>
        </w:rPr>
      </w:pPr>
    </w:p>
    <w:p w:rsidR="006748DE" w:rsidRDefault="006748DE" w:rsidP="006748DE">
      <w:pPr>
        <w:ind w:right="-850"/>
        <w:rPr>
          <w:sz w:val="28"/>
        </w:rPr>
      </w:pPr>
    </w:p>
    <w:p w:rsidR="006748DE" w:rsidRDefault="006748DE" w:rsidP="006748DE">
      <w:pPr>
        <w:autoSpaceDE w:val="0"/>
        <w:autoSpaceDN w:val="0"/>
        <w:adjustRightInd w:val="0"/>
        <w:jc w:val="center"/>
        <w:outlineLvl w:val="1"/>
        <w:rPr>
          <w:sz w:val="28"/>
          <w:szCs w:val="28"/>
        </w:rPr>
      </w:pPr>
    </w:p>
    <w:p w:rsidR="006748DE" w:rsidRDefault="006748DE" w:rsidP="006748DE">
      <w:pPr>
        <w:jc w:val="both"/>
        <w:rPr>
          <w:sz w:val="28"/>
          <w:szCs w:val="28"/>
        </w:rPr>
      </w:pPr>
    </w:p>
    <w:p w:rsidR="006748DE" w:rsidRDefault="006748DE" w:rsidP="006748DE">
      <w:pPr>
        <w:rPr>
          <w:sz w:val="28"/>
          <w:szCs w:val="28"/>
        </w:rPr>
      </w:pPr>
    </w:p>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Pr>
        <w:tabs>
          <w:tab w:val="left" w:pos="1710"/>
        </w:tabs>
        <w:jc w:val="right"/>
        <w:rPr>
          <w:sz w:val="28"/>
          <w:szCs w:val="28"/>
        </w:rPr>
      </w:pPr>
      <w:r>
        <w:rPr>
          <w:sz w:val="28"/>
          <w:szCs w:val="28"/>
        </w:rPr>
        <w:t xml:space="preserve">Приложение № 2 </w:t>
      </w:r>
    </w:p>
    <w:p w:rsidR="006748DE" w:rsidRDefault="006748DE" w:rsidP="006748DE">
      <w:pPr>
        <w:tabs>
          <w:tab w:val="left" w:pos="1710"/>
        </w:tabs>
        <w:jc w:val="right"/>
        <w:rPr>
          <w:sz w:val="28"/>
          <w:szCs w:val="28"/>
        </w:rPr>
      </w:pPr>
      <w:r>
        <w:rPr>
          <w:sz w:val="28"/>
          <w:szCs w:val="28"/>
        </w:rPr>
        <w:t>к решению Собрания депутатов</w:t>
      </w:r>
    </w:p>
    <w:p w:rsidR="006748DE" w:rsidRDefault="006748DE" w:rsidP="006748DE">
      <w:pPr>
        <w:tabs>
          <w:tab w:val="left" w:pos="1710"/>
        </w:tabs>
        <w:jc w:val="right"/>
        <w:rPr>
          <w:sz w:val="28"/>
          <w:szCs w:val="28"/>
        </w:rPr>
      </w:pPr>
      <w:r>
        <w:rPr>
          <w:sz w:val="28"/>
          <w:szCs w:val="28"/>
        </w:rPr>
        <w:t xml:space="preserve">Наумовского сельсовета </w:t>
      </w:r>
    </w:p>
    <w:p w:rsidR="006748DE" w:rsidRDefault="006748DE" w:rsidP="006748DE">
      <w:pPr>
        <w:tabs>
          <w:tab w:val="left" w:pos="1710"/>
        </w:tabs>
        <w:jc w:val="right"/>
        <w:rPr>
          <w:sz w:val="28"/>
          <w:szCs w:val="28"/>
        </w:rPr>
      </w:pPr>
      <w:r>
        <w:rPr>
          <w:sz w:val="28"/>
          <w:szCs w:val="28"/>
        </w:rPr>
        <w:t xml:space="preserve">от 27 .01.2015 г. № 234 </w:t>
      </w:r>
    </w:p>
    <w:p w:rsidR="006748DE" w:rsidRDefault="006748DE" w:rsidP="006748DE">
      <w:pPr>
        <w:tabs>
          <w:tab w:val="left" w:pos="1710"/>
        </w:tabs>
        <w:jc w:val="right"/>
        <w:rPr>
          <w:sz w:val="28"/>
          <w:szCs w:val="28"/>
        </w:rPr>
      </w:pPr>
    </w:p>
    <w:p w:rsidR="006748DE" w:rsidRDefault="006748DE" w:rsidP="006748DE">
      <w:pPr>
        <w:tabs>
          <w:tab w:val="left" w:pos="1710"/>
        </w:tabs>
        <w:jc w:val="right"/>
        <w:rPr>
          <w:sz w:val="28"/>
          <w:szCs w:val="28"/>
        </w:rPr>
      </w:pPr>
    </w:p>
    <w:p w:rsidR="006748DE" w:rsidRDefault="006748DE" w:rsidP="006748DE">
      <w:pPr>
        <w:tabs>
          <w:tab w:val="left" w:pos="1710"/>
        </w:tabs>
        <w:jc w:val="right"/>
        <w:rPr>
          <w:sz w:val="28"/>
          <w:szCs w:val="28"/>
        </w:rPr>
      </w:pPr>
    </w:p>
    <w:p w:rsidR="006748DE" w:rsidRDefault="006748DE" w:rsidP="006748DE">
      <w:pPr>
        <w:tabs>
          <w:tab w:val="left" w:pos="1710"/>
        </w:tabs>
        <w:jc w:val="right"/>
        <w:rPr>
          <w:sz w:val="28"/>
          <w:szCs w:val="28"/>
        </w:rPr>
      </w:pPr>
    </w:p>
    <w:p w:rsidR="006748DE" w:rsidRDefault="006748DE" w:rsidP="006748DE">
      <w:pPr>
        <w:tabs>
          <w:tab w:val="left" w:pos="1710"/>
        </w:tabs>
        <w:jc w:val="center"/>
        <w:rPr>
          <w:sz w:val="28"/>
          <w:szCs w:val="28"/>
        </w:rPr>
      </w:pPr>
      <w:r>
        <w:rPr>
          <w:sz w:val="28"/>
          <w:szCs w:val="28"/>
        </w:rPr>
        <w:t>РАЗМЕРЫ</w:t>
      </w:r>
    </w:p>
    <w:p w:rsidR="006748DE" w:rsidRDefault="006748DE" w:rsidP="006748DE">
      <w:pPr>
        <w:tabs>
          <w:tab w:val="left" w:pos="1710"/>
        </w:tabs>
        <w:jc w:val="center"/>
        <w:rPr>
          <w:sz w:val="28"/>
          <w:szCs w:val="28"/>
        </w:rPr>
      </w:pPr>
    </w:p>
    <w:p w:rsidR="006748DE" w:rsidRDefault="006748DE" w:rsidP="006748DE">
      <w:pPr>
        <w:jc w:val="center"/>
        <w:rPr>
          <w:sz w:val="28"/>
        </w:rPr>
      </w:pPr>
      <w:r>
        <w:rPr>
          <w:sz w:val="28"/>
          <w:szCs w:val="28"/>
        </w:rPr>
        <w:t xml:space="preserve">должностного оклада </w:t>
      </w:r>
      <w:r>
        <w:rPr>
          <w:sz w:val="28"/>
        </w:rPr>
        <w:t>работников администрации Наумовского сельсовета,</w:t>
      </w:r>
    </w:p>
    <w:p w:rsidR="006748DE" w:rsidRDefault="006748DE" w:rsidP="006748DE">
      <w:pPr>
        <w:jc w:val="center"/>
        <w:rPr>
          <w:sz w:val="28"/>
        </w:rPr>
      </w:pPr>
      <w:proofErr w:type="gramStart"/>
      <w:r>
        <w:rPr>
          <w:sz w:val="28"/>
        </w:rPr>
        <w:t>относящихся</w:t>
      </w:r>
      <w:proofErr w:type="gramEnd"/>
      <w:r>
        <w:rPr>
          <w:sz w:val="28"/>
        </w:rPr>
        <w:t xml:space="preserve"> к обслуживающему персоналу</w:t>
      </w:r>
    </w:p>
    <w:p w:rsidR="006748DE" w:rsidRDefault="006748DE" w:rsidP="006748DE">
      <w:pPr>
        <w:tabs>
          <w:tab w:val="left" w:pos="1710"/>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3658"/>
      </w:tblGrid>
      <w:tr w:rsidR="006748DE" w:rsidTr="002E12CC">
        <w:tc>
          <w:tcPr>
            <w:tcW w:w="4814"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tabs>
                <w:tab w:val="left" w:pos="1710"/>
              </w:tabs>
              <w:jc w:val="center"/>
              <w:rPr>
                <w:sz w:val="28"/>
                <w:szCs w:val="28"/>
              </w:rPr>
            </w:pPr>
            <w:r w:rsidRPr="00C4790E">
              <w:rPr>
                <w:sz w:val="28"/>
                <w:szCs w:val="28"/>
              </w:rPr>
              <w:t>Наименование должности</w:t>
            </w:r>
          </w:p>
          <w:p w:rsidR="006748DE" w:rsidRPr="00C4790E" w:rsidRDefault="006748DE" w:rsidP="002E12CC">
            <w:pPr>
              <w:tabs>
                <w:tab w:val="left" w:pos="1710"/>
              </w:tabs>
              <w:jc w:val="center"/>
              <w:rPr>
                <w:sz w:val="28"/>
                <w:szCs w:val="28"/>
              </w:rPr>
            </w:pPr>
          </w:p>
        </w:tc>
        <w:tc>
          <w:tcPr>
            <w:tcW w:w="3658"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tabs>
                <w:tab w:val="left" w:pos="1710"/>
              </w:tabs>
              <w:jc w:val="center"/>
              <w:rPr>
                <w:sz w:val="28"/>
                <w:szCs w:val="28"/>
              </w:rPr>
            </w:pPr>
            <w:r w:rsidRPr="00C4790E">
              <w:rPr>
                <w:sz w:val="28"/>
                <w:szCs w:val="28"/>
              </w:rPr>
              <w:t xml:space="preserve">Размер должностного оклада </w:t>
            </w:r>
          </w:p>
        </w:tc>
      </w:tr>
      <w:tr w:rsidR="006748DE" w:rsidTr="002E12CC">
        <w:tc>
          <w:tcPr>
            <w:tcW w:w="4814"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tabs>
                <w:tab w:val="left" w:pos="1710"/>
              </w:tabs>
              <w:rPr>
                <w:sz w:val="28"/>
                <w:szCs w:val="28"/>
              </w:rPr>
            </w:pPr>
            <w:r w:rsidRPr="00C4790E">
              <w:rPr>
                <w:sz w:val="28"/>
                <w:szCs w:val="28"/>
              </w:rPr>
              <w:t xml:space="preserve">   Шофер</w:t>
            </w:r>
          </w:p>
          <w:p w:rsidR="006748DE" w:rsidRPr="00C4790E" w:rsidRDefault="006748DE" w:rsidP="002E12CC">
            <w:pPr>
              <w:tabs>
                <w:tab w:val="left" w:pos="1710"/>
              </w:tabs>
              <w:rPr>
                <w:sz w:val="28"/>
                <w:szCs w:val="28"/>
              </w:rPr>
            </w:pPr>
          </w:p>
        </w:tc>
        <w:tc>
          <w:tcPr>
            <w:tcW w:w="3658"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8"/>
                <w:szCs w:val="28"/>
              </w:rPr>
            </w:pPr>
            <w:r w:rsidRPr="00C4790E">
              <w:rPr>
                <w:sz w:val="28"/>
                <w:szCs w:val="28"/>
              </w:rPr>
              <w:t>1829-</w:t>
            </w:r>
          </w:p>
        </w:tc>
      </w:tr>
      <w:tr w:rsidR="006748DE" w:rsidTr="002E12CC">
        <w:tc>
          <w:tcPr>
            <w:tcW w:w="4814"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tabs>
                <w:tab w:val="left" w:pos="1710"/>
              </w:tabs>
              <w:rPr>
                <w:sz w:val="28"/>
                <w:szCs w:val="28"/>
              </w:rPr>
            </w:pPr>
            <w:r w:rsidRPr="00C4790E">
              <w:rPr>
                <w:sz w:val="28"/>
                <w:szCs w:val="28"/>
              </w:rPr>
              <w:t>Технический работник</w:t>
            </w:r>
          </w:p>
        </w:tc>
        <w:tc>
          <w:tcPr>
            <w:tcW w:w="3658" w:type="dxa"/>
            <w:tcBorders>
              <w:top w:val="single" w:sz="4" w:space="0" w:color="auto"/>
              <w:left w:val="single" w:sz="4" w:space="0" w:color="auto"/>
              <w:bottom w:val="single" w:sz="4" w:space="0" w:color="auto"/>
              <w:right w:val="single" w:sz="4" w:space="0" w:color="auto"/>
            </w:tcBorders>
            <w:shd w:val="clear" w:color="auto" w:fill="auto"/>
          </w:tcPr>
          <w:p w:rsidR="006748DE" w:rsidRPr="00C4790E" w:rsidRDefault="006748DE" w:rsidP="002E12CC">
            <w:pPr>
              <w:jc w:val="center"/>
              <w:rPr>
                <w:sz w:val="28"/>
                <w:szCs w:val="28"/>
              </w:rPr>
            </w:pPr>
            <w:r w:rsidRPr="00C4790E">
              <w:rPr>
                <w:sz w:val="28"/>
                <w:szCs w:val="28"/>
              </w:rPr>
              <w:t>800=</w:t>
            </w:r>
          </w:p>
          <w:p w:rsidR="006748DE" w:rsidRPr="00C4790E" w:rsidRDefault="006748DE" w:rsidP="002E12CC">
            <w:pPr>
              <w:jc w:val="center"/>
              <w:rPr>
                <w:sz w:val="28"/>
                <w:szCs w:val="28"/>
              </w:rPr>
            </w:pPr>
          </w:p>
        </w:tc>
      </w:tr>
    </w:tbl>
    <w:p w:rsidR="006748DE" w:rsidRDefault="006748DE" w:rsidP="006748DE">
      <w:pPr>
        <w:tabs>
          <w:tab w:val="left" w:pos="1710"/>
        </w:tabs>
        <w:jc w:val="center"/>
        <w:rPr>
          <w:sz w:val="28"/>
          <w:szCs w:val="28"/>
        </w:rPr>
      </w:pPr>
    </w:p>
    <w:p w:rsidR="006748DE" w:rsidRDefault="006748DE" w:rsidP="006748DE">
      <w:pPr>
        <w:tabs>
          <w:tab w:val="left" w:pos="1710"/>
        </w:tabs>
        <w:rPr>
          <w:sz w:val="28"/>
          <w:szCs w:val="28"/>
        </w:rPr>
      </w:pPr>
    </w:p>
    <w:p w:rsidR="006748DE" w:rsidRDefault="006748DE" w:rsidP="006748DE">
      <w:pPr>
        <w:tabs>
          <w:tab w:val="left" w:pos="1710"/>
        </w:tabs>
        <w:rPr>
          <w:sz w:val="28"/>
          <w:szCs w:val="28"/>
        </w:rPr>
      </w:pPr>
    </w:p>
    <w:p w:rsidR="006748DE" w:rsidRDefault="006748DE" w:rsidP="006748DE">
      <w:pPr>
        <w:tabs>
          <w:tab w:val="left" w:pos="1710"/>
        </w:tabs>
        <w:rPr>
          <w:sz w:val="28"/>
          <w:szCs w:val="28"/>
        </w:rPr>
      </w:pPr>
    </w:p>
    <w:p w:rsidR="006748DE" w:rsidRDefault="006748DE" w:rsidP="006748DE">
      <w:pPr>
        <w:tabs>
          <w:tab w:val="left" w:pos="1710"/>
        </w:tabs>
        <w:rPr>
          <w:sz w:val="28"/>
          <w:szCs w:val="28"/>
        </w:rPr>
      </w:pPr>
    </w:p>
    <w:p w:rsidR="006748DE" w:rsidRDefault="006748DE" w:rsidP="006748DE">
      <w:pPr>
        <w:tabs>
          <w:tab w:val="left" w:pos="1710"/>
        </w:tabs>
        <w:rPr>
          <w:sz w:val="28"/>
          <w:szCs w:val="28"/>
        </w:rPr>
      </w:pPr>
    </w:p>
    <w:p w:rsidR="006748DE" w:rsidRDefault="006748DE" w:rsidP="006748DE">
      <w:pPr>
        <w:tabs>
          <w:tab w:val="left" w:pos="1710"/>
        </w:tabs>
        <w:rPr>
          <w:sz w:val="28"/>
          <w:szCs w:val="28"/>
        </w:rPr>
      </w:pPr>
    </w:p>
    <w:p w:rsidR="006748DE" w:rsidRDefault="006748DE" w:rsidP="006748DE">
      <w:pPr>
        <w:tabs>
          <w:tab w:val="left" w:pos="1710"/>
        </w:tabs>
        <w:rPr>
          <w:sz w:val="28"/>
          <w:szCs w:val="28"/>
        </w:rPr>
      </w:pPr>
    </w:p>
    <w:p w:rsidR="006748DE" w:rsidRDefault="006748DE" w:rsidP="006748DE">
      <w:pPr>
        <w:tabs>
          <w:tab w:val="left" w:pos="1710"/>
        </w:tabs>
        <w:rPr>
          <w:sz w:val="28"/>
          <w:szCs w:val="28"/>
        </w:rPr>
      </w:pPr>
    </w:p>
    <w:p w:rsidR="006748DE" w:rsidRDefault="006748DE" w:rsidP="006748DE"/>
    <w:p w:rsidR="005A6A74" w:rsidRDefault="005A6A74" w:rsidP="006748DE"/>
    <w:p w:rsidR="005A6A74" w:rsidRDefault="005A6A74" w:rsidP="006748DE"/>
    <w:p w:rsidR="005A6A74" w:rsidRDefault="005A6A74" w:rsidP="006748DE"/>
    <w:p w:rsidR="005A6A74" w:rsidRDefault="005A6A74" w:rsidP="006748DE"/>
    <w:p w:rsidR="005A6A74" w:rsidRDefault="005A6A74" w:rsidP="006748DE"/>
    <w:p w:rsidR="005A6A74" w:rsidRDefault="005A6A74" w:rsidP="006748DE"/>
    <w:p w:rsidR="005A6A74" w:rsidRDefault="005A6A74" w:rsidP="006748DE"/>
    <w:p w:rsidR="005A6A74" w:rsidRDefault="005A6A74" w:rsidP="006748DE"/>
    <w:p w:rsidR="005A6A74" w:rsidRDefault="005A6A74" w:rsidP="006748DE"/>
    <w:p w:rsidR="005A6A74" w:rsidRDefault="005A6A74" w:rsidP="006748DE"/>
    <w:p w:rsidR="005A6A74" w:rsidRDefault="005A6A74" w:rsidP="006748DE"/>
    <w:p w:rsidR="005A6A74" w:rsidRDefault="005A6A74" w:rsidP="006748DE"/>
    <w:p w:rsidR="005A6A74" w:rsidRDefault="005A6A74" w:rsidP="006748DE"/>
    <w:p w:rsidR="005A6A74" w:rsidRDefault="005A6A74" w:rsidP="006748DE"/>
    <w:p w:rsidR="005A6A74" w:rsidRDefault="005A6A74" w:rsidP="006748DE"/>
    <w:p w:rsidR="005A6A74" w:rsidRDefault="005A6A74" w:rsidP="006748DE"/>
    <w:p w:rsidR="005A6A74" w:rsidRDefault="005A6A74" w:rsidP="006748DE"/>
    <w:p w:rsidR="005A6A74" w:rsidRDefault="005A6A74" w:rsidP="005A6A74">
      <w:pPr>
        <w:tabs>
          <w:tab w:val="left" w:pos="1710"/>
        </w:tabs>
        <w:jc w:val="right"/>
        <w:rPr>
          <w:sz w:val="28"/>
          <w:szCs w:val="28"/>
        </w:rPr>
      </w:pPr>
      <w:r>
        <w:rPr>
          <w:sz w:val="28"/>
          <w:szCs w:val="28"/>
        </w:rPr>
        <w:t xml:space="preserve">Приложение № 3 </w:t>
      </w:r>
    </w:p>
    <w:p w:rsidR="005A6A74" w:rsidRDefault="005A6A74" w:rsidP="005A6A74">
      <w:pPr>
        <w:tabs>
          <w:tab w:val="left" w:pos="1710"/>
        </w:tabs>
        <w:jc w:val="right"/>
        <w:rPr>
          <w:sz w:val="28"/>
          <w:szCs w:val="28"/>
        </w:rPr>
      </w:pPr>
      <w:r>
        <w:rPr>
          <w:sz w:val="28"/>
          <w:szCs w:val="28"/>
        </w:rPr>
        <w:t>к решению Собрания депутатов</w:t>
      </w:r>
    </w:p>
    <w:p w:rsidR="005A6A74" w:rsidRDefault="005A6A74" w:rsidP="005A6A74">
      <w:pPr>
        <w:tabs>
          <w:tab w:val="left" w:pos="1710"/>
        </w:tabs>
        <w:jc w:val="right"/>
        <w:rPr>
          <w:sz w:val="28"/>
          <w:szCs w:val="28"/>
        </w:rPr>
      </w:pPr>
      <w:r>
        <w:rPr>
          <w:sz w:val="28"/>
          <w:szCs w:val="28"/>
        </w:rPr>
        <w:t xml:space="preserve">Наумовского сельсовета </w:t>
      </w:r>
    </w:p>
    <w:p w:rsidR="005A6A74" w:rsidRDefault="005A6A74" w:rsidP="005A6A74">
      <w:pPr>
        <w:tabs>
          <w:tab w:val="left" w:pos="1710"/>
        </w:tabs>
        <w:jc w:val="right"/>
        <w:rPr>
          <w:sz w:val="28"/>
          <w:szCs w:val="28"/>
        </w:rPr>
      </w:pPr>
      <w:r>
        <w:rPr>
          <w:sz w:val="28"/>
          <w:szCs w:val="28"/>
        </w:rPr>
        <w:t xml:space="preserve">от 27 .01.2015 г. № 235 </w:t>
      </w:r>
    </w:p>
    <w:p w:rsidR="005A6A74" w:rsidRDefault="005A6A74" w:rsidP="005A6A74">
      <w:pPr>
        <w:tabs>
          <w:tab w:val="left" w:pos="1710"/>
        </w:tabs>
        <w:jc w:val="right"/>
        <w:rPr>
          <w:sz w:val="28"/>
          <w:szCs w:val="28"/>
        </w:rPr>
      </w:pPr>
    </w:p>
    <w:p w:rsidR="005A6A74" w:rsidRDefault="005A6A74" w:rsidP="005A6A74">
      <w:pPr>
        <w:tabs>
          <w:tab w:val="left" w:pos="1710"/>
        </w:tabs>
        <w:jc w:val="right"/>
        <w:rPr>
          <w:sz w:val="28"/>
          <w:szCs w:val="28"/>
        </w:rPr>
      </w:pPr>
    </w:p>
    <w:p w:rsidR="005A6A74" w:rsidRDefault="005A6A74" w:rsidP="005A6A74">
      <w:pPr>
        <w:tabs>
          <w:tab w:val="left" w:pos="1710"/>
        </w:tabs>
        <w:jc w:val="right"/>
        <w:rPr>
          <w:sz w:val="28"/>
          <w:szCs w:val="28"/>
        </w:rPr>
      </w:pPr>
    </w:p>
    <w:p w:rsidR="005A6A74" w:rsidRDefault="005A6A74" w:rsidP="005A6A74">
      <w:pPr>
        <w:tabs>
          <w:tab w:val="left" w:pos="1710"/>
        </w:tabs>
        <w:jc w:val="right"/>
        <w:rPr>
          <w:sz w:val="28"/>
          <w:szCs w:val="28"/>
        </w:rPr>
      </w:pPr>
    </w:p>
    <w:p w:rsidR="005A6A74" w:rsidRDefault="005A6A74" w:rsidP="005A6A74">
      <w:pPr>
        <w:tabs>
          <w:tab w:val="left" w:pos="1710"/>
        </w:tabs>
        <w:jc w:val="center"/>
        <w:rPr>
          <w:sz w:val="28"/>
          <w:szCs w:val="28"/>
        </w:rPr>
      </w:pPr>
      <w:r>
        <w:rPr>
          <w:sz w:val="28"/>
          <w:szCs w:val="28"/>
        </w:rPr>
        <w:t>РАЗМЕРЫ</w:t>
      </w:r>
    </w:p>
    <w:p w:rsidR="005A6A74" w:rsidRDefault="005A6A74" w:rsidP="005A6A74">
      <w:pPr>
        <w:jc w:val="center"/>
        <w:rPr>
          <w:sz w:val="28"/>
        </w:rPr>
      </w:pPr>
      <w:r w:rsidRPr="00D815DC">
        <w:rPr>
          <w:sz w:val="28"/>
          <w:szCs w:val="28"/>
        </w:rPr>
        <w:t>доплаты и на</w:t>
      </w:r>
      <w:r>
        <w:rPr>
          <w:sz w:val="28"/>
          <w:szCs w:val="28"/>
        </w:rPr>
        <w:t xml:space="preserve">дбавки стимулирующего характера </w:t>
      </w:r>
      <w:r>
        <w:rPr>
          <w:sz w:val="28"/>
        </w:rPr>
        <w:t xml:space="preserve">работникам администрации Наумовского сельсовета, </w:t>
      </w:r>
      <w:proofErr w:type="gramStart"/>
      <w:r>
        <w:rPr>
          <w:sz w:val="28"/>
        </w:rPr>
        <w:t>относящихся</w:t>
      </w:r>
      <w:proofErr w:type="gramEnd"/>
      <w:r>
        <w:rPr>
          <w:sz w:val="28"/>
        </w:rPr>
        <w:t xml:space="preserve"> к обслуживающему персоналу</w:t>
      </w:r>
    </w:p>
    <w:p w:rsidR="005A6A74" w:rsidRDefault="005A6A74" w:rsidP="005A6A74">
      <w:pPr>
        <w:tabs>
          <w:tab w:val="left" w:pos="1710"/>
        </w:tabs>
        <w:jc w:val="center"/>
        <w:rPr>
          <w:sz w:val="28"/>
          <w:szCs w:val="28"/>
        </w:rPr>
      </w:pPr>
    </w:p>
    <w:p w:rsidR="005A6A74" w:rsidRDefault="005A6A74" w:rsidP="005A6A74">
      <w:pPr>
        <w:autoSpaceDE w:val="0"/>
        <w:autoSpaceDN w:val="0"/>
        <w:adjustRightInd w:val="0"/>
        <w:spacing w:line="240" w:lineRule="exact"/>
        <w:ind w:firstLine="540"/>
        <w:jc w:val="both"/>
        <w:rPr>
          <w:sz w:val="28"/>
          <w:szCs w:val="28"/>
        </w:rPr>
      </w:pPr>
    </w:p>
    <w:p w:rsidR="005A6A74" w:rsidRDefault="005A6A74" w:rsidP="005A6A74">
      <w:pPr>
        <w:tabs>
          <w:tab w:val="left" w:pos="1710"/>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2"/>
        <w:gridCol w:w="1674"/>
        <w:gridCol w:w="1699"/>
        <w:gridCol w:w="2106"/>
      </w:tblGrid>
      <w:tr w:rsidR="005A6A74" w:rsidTr="002E12CC">
        <w:tc>
          <w:tcPr>
            <w:tcW w:w="4092" w:type="dxa"/>
            <w:tcBorders>
              <w:top w:val="single" w:sz="4" w:space="0" w:color="auto"/>
              <w:left w:val="single" w:sz="4" w:space="0" w:color="auto"/>
              <w:bottom w:val="single" w:sz="4" w:space="0" w:color="auto"/>
              <w:right w:val="single" w:sz="4" w:space="0" w:color="auto"/>
            </w:tcBorders>
            <w:shd w:val="clear" w:color="auto" w:fill="auto"/>
          </w:tcPr>
          <w:p w:rsidR="005A6A74" w:rsidRPr="00C4790E" w:rsidRDefault="005A6A74" w:rsidP="002E12CC">
            <w:pPr>
              <w:tabs>
                <w:tab w:val="left" w:pos="1710"/>
              </w:tabs>
              <w:jc w:val="center"/>
              <w:rPr>
                <w:sz w:val="28"/>
                <w:szCs w:val="28"/>
              </w:rPr>
            </w:pPr>
            <w:r w:rsidRPr="00C4790E">
              <w:rPr>
                <w:sz w:val="28"/>
                <w:szCs w:val="28"/>
              </w:rPr>
              <w:t>Наименование должности</w:t>
            </w:r>
          </w:p>
          <w:p w:rsidR="005A6A74" w:rsidRPr="00C4790E" w:rsidRDefault="005A6A74" w:rsidP="002E12CC">
            <w:pPr>
              <w:tabs>
                <w:tab w:val="left" w:pos="1710"/>
              </w:tabs>
              <w:jc w:val="center"/>
              <w:rPr>
                <w:sz w:val="28"/>
                <w:szCs w:val="28"/>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A6A74" w:rsidRPr="00C4790E" w:rsidRDefault="005A6A74" w:rsidP="002E12CC">
            <w:pPr>
              <w:rPr>
                <w:sz w:val="28"/>
                <w:szCs w:val="28"/>
              </w:rPr>
            </w:pPr>
            <w:r w:rsidRPr="00C4790E">
              <w:rPr>
                <w:sz w:val="28"/>
                <w:szCs w:val="28"/>
              </w:rPr>
              <w:t xml:space="preserve">За  </w:t>
            </w:r>
            <w:proofErr w:type="spellStart"/>
            <w:r w:rsidRPr="00C4790E">
              <w:rPr>
                <w:sz w:val="28"/>
                <w:szCs w:val="28"/>
              </w:rPr>
              <w:t>ненорми</w:t>
            </w:r>
            <w:proofErr w:type="spellEnd"/>
            <w:r w:rsidRPr="00C4790E">
              <w:rPr>
                <w:sz w:val="28"/>
                <w:szCs w:val="28"/>
              </w:rPr>
              <w:t>-</w:t>
            </w:r>
          </w:p>
          <w:p w:rsidR="005A6A74" w:rsidRPr="00C4790E" w:rsidRDefault="005A6A74" w:rsidP="002E12CC">
            <w:pPr>
              <w:rPr>
                <w:sz w:val="28"/>
                <w:szCs w:val="28"/>
              </w:rPr>
            </w:pPr>
            <w:proofErr w:type="spellStart"/>
            <w:r w:rsidRPr="00C4790E">
              <w:rPr>
                <w:sz w:val="28"/>
                <w:szCs w:val="28"/>
              </w:rPr>
              <w:t>рованный</w:t>
            </w:r>
            <w:proofErr w:type="spellEnd"/>
          </w:p>
          <w:p w:rsidR="005A6A74" w:rsidRPr="00C4790E" w:rsidRDefault="005A6A74" w:rsidP="002E12CC">
            <w:pPr>
              <w:rPr>
                <w:sz w:val="28"/>
                <w:szCs w:val="28"/>
              </w:rPr>
            </w:pPr>
            <w:r w:rsidRPr="00C4790E">
              <w:rPr>
                <w:sz w:val="28"/>
                <w:szCs w:val="28"/>
              </w:rPr>
              <w:t>рабочий  день</w:t>
            </w:r>
          </w:p>
          <w:p w:rsidR="005A6A74" w:rsidRPr="00C4790E" w:rsidRDefault="005A6A74" w:rsidP="002E12CC">
            <w:pPr>
              <w:rPr>
                <w:sz w:val="28"/>
                <w:szCs w:val="28"/>
              </w:rPr>
            </w:pPr>
            <w:r w:rsidRPr="00C4790E">
              <w:rPr>
                <w:sz w:val="28"/>
                <w:szCs w:val="28"/>
              </w:rPr>
              <w:t>(%)</w:t>
            </w:r>
          </w:p>
          <w:p w:rsidR="005A6A74" w:rsidRPr="00C4790E" w:rsidRDefault="005A6A74" w:rsidP="002E12CC">
            <w:pPr>
              <w:tabs>
                <w:tab w:val="left" w:pos="1710"/>
              </w:tabs>
              <w:jc w:val="center"/>
              <w:rPr>
                <w:sz w:val="28"/>
                <w:szCs w:val="28"/>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5A6A74" w:rsidRPr="00C4790E" w:rsidRDefault="005A6A74" w:rsidP="002E12CC">
            <w:pPr>
              <w:tabs>
                <w:tab w:val="left" w:pos="1710"/>
              </w:tabs>
              <w:jc w:val="center"/>
              <w:rPr>
                <w:sz w:val="28"/>
                <w:szCs w:val="28"/>
              </w:rPr>
            </w:pPr>
            <w:r w:rsidRPr="00C4790E">
              <w:rPr>
                <w:sz w:val="28"/>
                <w:szCs w:val="28"/>
              </w:rPr>
              <w:t>Классность</w:t>
            </w:r>
          </w:p>
          <w:p w:rsidR="005A6A74" w:rsidRPr="00C4790E" w:rsidRDefault="005A6A74" w:rsidP="002E12CC">
            <w:pPr>
              <w:tabs>
                <w:tab w:val="left" w:pos="1710"/>
              </w:tabs>
              <w:jc w:val="center"/>
              <w:rPr>
                <w:sz w:val="28"/>
                <w:szCs w:val="28"/>
              </w:rPr>
            </w:pPr>
            <w:r w:rsidRPr="00C4790E">
              <w:rPr>
                <w:sz w:val="28"/>
                <w:szCs w:val="28"/>
              </w:rPr>
              <w:t>(%)</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5A6A74" w:rsidRPr="00C4790E" w:rsidRDefault="005A6A74" w:rsidP="002E12CC">
            <w:pPr>
              <w:jc w:val="center"/>
              <w:rPr>
                <w:sz w:val="28"/>
                <w:szCs w:val="28"/>
              </w:rPr>
            </w:pPr>
            <w:r w:rsidRPr="00C4790E">
              <w:rPr>
                <w:sz w:val="28"/>
                <w:szCs w:val="28"/>
              </w:rPr>
              <w:t>Интенсивность,</w:t>
            </w:r>
          </w:p>
          <w:p w:rsidR="005A6A74" w:rsidRPr="00C4790E" w:rsidRDefault="005A6A74" w:rsidP="002E12CC">
            <w:pPr>
              <w:jc w:val="center"/>
              <w:rPr>
                <w:sz w:val="28"/>
                <w:szCs w:val="28"/>
              </w:rPr>
            </w:pPr>
            <w:r w:rsidRPr="00C4790E">
              <w:rPr>
                <w:sz w:val="28"/>
                <w:szCs w:val="28"/>
              </w:rPr>
              <w:t>напряжен.</w:t>
            </w:r>
          </w:p>
          <w:p w:rsidR="005A6A74" w:rsidRPr="00C4790E" w:rsidRDefault="005A6A74" w:rsidP="002E12CC">
            <w:pPr>
              <w:jc w:val="center"/>
              <w:rPr>
                <w:sz w:val="28"/>
                <w:szCs w:val="28"/>
              </w:rPr>
            </w:pPr>
            <w:r w:rsidRPr="00C4790E">
              <w:rPr>
                <w:sz w:val="28"/>
                <w:szCs w:val="28"/>
              </w:rPr>
              <w:t xml:space="preserve">и специальный </w:t>
            </w:r>
          </w:p>
          <w:p w:rsidR="005A6A74" w:rsidRPr="00C4790E" w:rsidRDefault="005A6A74" w:rsidP="002E12CC">
            <w:pPr>
              <w:jc w:val="center"/>
              <w:rPr>
                <w:sz w:val="28"/>
                <w:szCs w:val="28"/>
              </w:rPr>
            </w:pPr>
            <w:r w:rsidRPr="00C4790E">
              <w:rPr>
                <w:sz w:val="28"/>
                <w:szCs w:val="28"/>
              </w:rPr>
              <w:t>режим работы</w:t>
            </w:r>
          </w:p>
          <w:p w:rsidR="005A6A74" w:rsidRPr="00C4790E" w:rsidRDefault="005A6A74" w:rsidP="002E12CC">
            <w:pPr>
              <w:jc w:val="center"/>
              <w:rPr>
                <w:sz w:val="28"/>
                <w:szCs w:val="28"/>
              </w:rPr>
            </w:pPr>
            <w:r w:rsidRPr="00C4790E">
              <w:rPr>
                <w:sz w:val="28"/>
                <w:szCs w:val="28"/>
              </w:rPr>
              <w:t>(%)</w:t>
            </w:r>
          </w:p>
        </w:tc>
      </w:tr>
      <w:tr w:rsidR="005A6A74" w:rsidTr="002E12CC">
        <w:tc>
          <w:tcPr>
            <w:tcW w:w="4092" w:type="dxa"/>
            <w:tcBorders>
              <w:top w:val="single" w:sz="4" w:space="0" w:color="auto"/>
              <w:left w:val="single" w:sz="4" w:space="0" w:color="auto"/>
              <w:bottom w:val="single" w:sz="4" w:space="0" w:color="auto"/>
              <w:right w:val="single" w:sz="4" w:space="0" w:color="auto"/>
            </w:tcBorders>
            <w:shd w:val="clear" w:color="auto" w:fill="auto"/>
          </w:tcPr>
          <w:p w:rsidR="005A6A74" w:rsidRPr="00C4790E" w:rsidRDefault="005A6A74" w:rsidP="002E12CC">
            <w:pPr>
              <w:tabs>
                <w:tab w:val="left" w:pos="1710"/>
              </w:tabs>
              <w:rPr>
                <w:sz w:val="28"/>
                <w:szCs w:val="28"/>
              </w:rPr>
            </w:pPr>
            <w:r w:rsidRPr="00C4790E">
              <w:rPr>
                <w:sz w:val="28"/>
                <w:szCs w:val="28"/>
              </w:rPr>
              <w:t xml:space="preserve">   Шофер </w:t>
            </w:r>
            <w:r>
              <w:rPr>
                <w:sz w:val="28"/>
                <w:szCs w:val="28"/>
              </w:rPr>
              <w:t>–</w:t>
            </w:r>
          </w:p>
          <w:p w:rsidR="005A6A74" w:rsidRPr="00C4790E" w:rsidRDefault="005A6A74" w:rsidP="002E12CC">
            <w:pPr>
              <w:tabs>
                <w:tab w:val="left" w:pos="1710"/>
              </w:tabs>
              <w:rPr>
                <w:sz w:val="28"/>
                <w:szCs w:val="28"/>
              </w:rPr>
            </w:pPr>
            <w:proofErr w:type="spellStart"/>
            <w:r w:rsidRPr="00C4790E">
              <w:rPr>
                <w:sz w:val="28"/>
                <w:szCs w:val="28"/>
              </w:rPr>
              <w:t>Тоичкин</w:t>
            </w:r>
            <w:proofErr w:type="spellEnd"/>
            <w:r w:rsidRPr="00C4790E">
              <w:rPr>
                <w:sz w:val="28"/>
                <w:szCs w:val="28"/>
              </w:rPr>
              <w:t xml:space="preserve"> Владимир Иванович </w:t>
            </w:r>
          </w:p>
          <w:p w:rsidR="005A6A74" w:rsidRPr="00C4790E" w:rsidRDefault="005A6A74" w:rsidP="002E12CC">
            <w:pPr>
              <w:tabs>
                <w:tab w:val="left" w:pos="1710"/>
              </w:tabs>
              <w:rPr>
                <w:sz w:val="28"/>
                <w:szCs w:val="28"/>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A6A74" w:rsidRPr="00C4790E" w:rsidRDefault="005A6A74" w:rsidP="002E12CC">
            <w:pPr>
              <w:jc w:val="center"/>
              <w:rPr>
                <w:sz w:val="26"/>
                <w:szCs w:val="26"/>
              </w:rPr>
            </w:pPr>
            <w:r w:rsidRPr="00C4790E">
              <w:rPr>
                <w:sz w:val="26"/>
                <w:szCs w:val="26"/>
              </w:rPr>
              <w:t>150</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5A6A74" w:rsidRPr="00C4790E" w:rsidRDefault="005A6A74" w:rsidP="002E12CC">
            <w:pPr>
              <w:jc w:val="center"/>
              <w:rPr>
                <w:sz w:val="26"/>
                <w:szCs w:val="26"/>
              </w:rPr>
            </w:pPr>
            <w:r w:rsidRPr="00C4790E">
              <w:rPr>
                <w:sz w:val="26"/>
                <w:szCs w:val="26"/>
              </w:rPr>
              <w:t>50</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5A6A74" w:rsidRPr="00C4790E" w:rsidRDefault="005A6A74" w:rsidP="002E12CC">
            <w:pPr>
              <w:jc w:val="center"/>
              <w:rPr>
                <w:sz w:val="26"/>
                <w:szCs w:val="26"/>
              </w:rPr>
            </w:pPr>
            <w:r w:rsidRPr="00C4790E">
              <w:rPr>
                <w:sz w:val="26"/>
                <w:szCs w:val="26"/>
              </w:rPr>
              <w:t>200</w:t>
            </w:r>
          </w:p>
        </w:tc>
      </w:tr>
    </w:tbl>
    <w:p w:rsidR="005A6A74" w:rsidRDefault="005A6A74" w:rsidP="005A6A74"/>
    <w:p w:rsidR="005A6A74" w:rsidRDefault="005A6A74" w:rsidP="005A6A74"/>
    <w:p w:rsidR="005A6A74" w:rsidRDefault="005A6A74" w:rsidP="005A6A74"/>
    <w:p w:rsidR="005A6A74" w:rsidRDefault="005A6A74" w:rsidP="005A6A74"/>
    <w:p w:rsidR="005A6A74" w:rsidRDefault="005A6A74" w:rsidP="005A6A74"/>
    <w:p w:rsidR="005A6A74" w:rsidRDefault="005A6A74" w:rsidP="005A6A74"/>
    <w:p w:rsidR="005A6A74" w:rsidRDefault="005A6A74" w:rsidP="005A6A74"/>
    <w:p w:rsidR="005A6A74" w:rsidRDefault="005A6A74" w:rsidP="005A6A74"/>
    <w:p w:rsidR="005A6A74" w:rsidRDefault="005A6A74" w:rsidP="005A6A74">
      <w:pPr>
        <w:spacing w:line="240" w:lineRule="exact"/>
        <w:jc w:val="both"/>
        <w:rPr>
          <w:sz w:val="28"/>
          <w:szCs w:val="28"/>
        </w:rPr>
      </w:pPr>
    </w:p>
    <w:p w:rsidR="005A6A74" w:rsidRDefault="005A6A74" w:rsidP="005A6A74">
      <w:pPr>
        <w:spacing w:line="240" w:lineRule="exact"/>
        <w:jc w:val="both"/>
        <w:rPr>
          <w:sz w:val="28"/>
          <w:szCs w:val="28"/>
        </w:rPr>
      </w:pPr>
    </w:p>
    <w:p w:rsidR="005A6A74" w:rsidRDefault="005A6A74" w:rsidP="005A6A74">
      <w:pPr>
        <w:spacing w:line="240" w:lineRule="exact"/>
        <w:jc w:val="both"/>
        <w:rPr>
          <w:sz w:val="28"/>
          <w:szCs w:val="28"/>
        </w:rPr>
      </w:pPr>
    </w:p>
    <w:p w:rsidR="005A6A74" w:rsidRDefault="005A6A74" w:rsidP="005A6A74"/>
    <w:p w:rsidR="005A6A74" w:rsidRDefault="005A6A74" w:rsidP="005A6A74"/>
    <w:p w:rsidR="005A6A74" w:rsidRDefault="005A6A74" w:rsidP="005A6A74"/>
    <w:p w:rsidR="005A6A74" w:rsidRDefault="005A6A74"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p w:rsidR="006748DE" w:rsidRDefault="006748DE" w:rsidP="006748DE">
      <w:bookmarkStart w:id="0" w:name="_GoBack"/>
      <w:bookmarkEnd w:id="0"/>
    </w:p>
    <w:p w:rsidR="006748DE" w:rsidRDefault="006748DE" w:rsidP="006748DE"/>
    <w:p w:rsidR="003B0402" w:rsidRDefault="003B0402"/>
    <w:sectPr w:rsidR="003B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9BC"/>
    <w:multiLevelType w:val="hybridMultilevel"/>
    <w:tmpl w:val="FF9E0FC6"/>
    <w:lvl w:ilvl="0" w:tplc="F350CD7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27"/>
    <w:rsid w:val="001E1796"/>
    <w:rsid w:val="003B0402"/>
    <w:rsid w:val="005A6A74"/>
    <w:rsid w:val="006748DE"/>
    <w:rsid w:val="00C3099C"/>
    <w:rsid w:val="00F83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48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6748DE"/>
    <w:pPr>
      <w:ind w:left="720"/>
      <w:contextualSpacing/>
    </w:pPr>
  </w:style>
  <w:style w:type="paragraph" w:customStyle="1" w:styleId="ConsPlusNonformat">
    <w:name w:val="ConsPlusNonformat"/>
    <w:rsid w:val="006748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674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3">
    <w:name w:val="s_13"/>
    <w:basedOn w:val="a"/>
    <w:rsid w:val="006748DE"/>
    <w:pPr>
      <w:ind w:firstLine="7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48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6748DE"/>
    <w:pPr>
      <w:ind w:left="720"/>
      <w:contextualSpacing/>
    </w:pPr>
  </w:style>
  <w:style w:type="paragraph" w:customStyle="1" w:styleId="ConsPlusNonformat">
    <w:name w:val="ConsPlusNonformat"/>
    <w:rsid w:val="006748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674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3">
    <w:name w:val="s_13"/>
    <w:basedOn w:val="a"/>
    <w:rsid w:val="006748DE"/>
    <w:pPr>
      <w:ind w:firstLine="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54A49-B4DA-49A7-9A9F-C4FAEC2F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3470</Words>
  <Characters>19782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6</cp:revision>
  <cp:lastPrinted>2015-02-05T06:51:00Z</cp:lastPrinted>
  <dcterms:created xsi:type="dcterms:W3CDTF">2015-02-04T12:20:00Z</dcterms:created>
  <dcterms:modified xsi:type="dcterms:W3CDTF">2015-02-17T13:43:00Z</dcterms:modified>
</cp:coreProperties>
</file>