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81" w:rsidRDefault="00357681" w:rsidP="0035768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1FBC54" wp14:editId="09888C08">
            <wp:extent cx="1543050" cy="1514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81" w:rsidRDefault="00357681" w:rsidP="00357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НАУМОВСКОГО СЕЛЬСОВЕТА</w:t>
      </w:r>
    </w:p>
    <w:p w:rsidR="00357681" w:rsidRDefault="00357681" w:rsidP="00357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tbl>
      <w:tblPr>
        <w:tblStyle w:val="aa"/>
        <w:tblW w:w="0" w:type="auto"/>
        <w:tblInd w:w="132" w:type="dxa"/>
        <w:tblLook w:val="01E0" w:firstRow="1" w:lastRow="1" w:firstColumn="1" w:lastColumn="1" w:noHBand="0" w:noVBand="0"/>
      </w:tblPr>
      <w:tblGrid>
        <w:gridCol w:w="9439"/>
      </w:tblGrid>
      <w:tr w:rsidR="00357681" w:rsidTr="00382D72">
        <w:tc>
          <w:tcPr>
            <w:tcW w:w="979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57681" w:rsidRDefault="00357681" w:rsidP="00382D72">
            <w:pPr>
              <w:rPr>
                <w:b/>
                <w:sz w:val="28"/>
                <w:szCs w:val="28"/>
              </w:rPr>
            </w:pPr>
          </w:p>
        </w:tc>
      </w:tr>
    </w:tbl>
    <w:p w:rsidR="00357681" w:rsidRPr="00394DE3" w:rsidRDefault="00357681" w:rsidP="00357681">
      <w:pPr>
        <w:rPr>
          <w:sz w:val="28"/>
          <w:szCs w:val="28"/>
        </w:rPr>
      </w:pPr>
    </w:p>
    <w:p w:rsidR="00357681" w:rsidRDefault="00357681" w:rsidP="00357681">
      <w:pPr>
        <w:jc w:val="center"/>
        <w:rPr>
          <w:b/>
          <w:sz w:val="28"/>
          <w:szCs w:val="28"/>
        </w:rPr>
      </w:pPr>
      <w:r w:rsidRPr="00394DE3">
        <w:rPr>
          <w:b/>
          <w:sz w:val="28"/>
          <w:szCs w:val="28"/>
        </w:rPr>
        <w:t>ПОСТАНОВЛЕНИЕ</w:t>
      </w:r>
    </w:p>
    <w:p w:rsidR="00357681" w:rsidRPr="00394DE3" w:rsidRDefault="00357681" w:rsidP="00357681">
      <w:pPr>
        <w:jc w:val="center"/>
        <w:rPr>
          <w:b/>
          <w:sz w:val="28"/>
          <w:szCs w:val="28"/>
        </w:rPr>
      </w:pPr>
    </w:p>
    <w:p w:rsidR="00855377" w:rsidRDefault="00357681" w:rsidP="00357681">
      <w:pPr>
        <w:rPr>
          <w:b/>
          <w:bCs/>
          <w:sz w:val="28"/>
          <w:szCs w:val="28"/>
        </w:rPr>
      </w:pPr>
      <w:r w:rsidRPr="00394DE3">
        <w:rPr>
          <w:b/>
          <w:sz w:val="28"/>
          <w:szCs w:val="28"/>
        </w:rPr>
        <w:t>от   2</w:t>
      </w:r>
      <w:r>
        <w:rPr>
          <w:b/>
          <w:sz w:val="28"/>
          <w:szCs w:val="28"/>
        </w:rPr>
        <w:t>8</w:t>
      </w:r>
      <w:r w:rsidRPr="00394DE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394DE3">
        <w:rPr>
          <w:b/>
          <w:sz w:val="28"/>
          <w:szCs w:val="28"/>
        </w:rPr>
        <w:t xml:space="preserve">.2016 г. № </w:t>
      </w:r>
      <w:r>
        <w:rPr>
          <w:b/>
          <w:sz w:val="28"/>
          <w:szCs w:val="28"/>
        </w:rPr>
        <w:t>55</w:t>
      </w:r>
      <w:r w:rsidRPr="00394DE3">
        <w:rPr>
          <w:b/>
          <w:sz w:val="28"/>
          <w:szCs w:val="28"/>
        </w:rPr>
        <w:t xml:space="preserve">-па                                      </w:t>
      </w:r>
      <w:r w:rsidR="003567E4">
        <w:rPr>
          <w:b/>
          <w:bCs/>
          <w:sz w:val="28"/>
          <w:szCs w:val="28"/>
        </w:rPr>
        <w:t xml:space="preserve">           </w:t>
      </w:r>
    </w:p>
    <w:p w:rsidR="00855377" w:rsidRDefault="00855377" w:rsidP="00855377">
      <w:pPr>
        <w:rPr>
          <w:b/>
          <w:bCs/>
          <w:sz w:val="28"/>
          <w:szCs w:val="28"/>
        </w:rPr>
      </w:pPr>
    </w:p>
    <w:p w:rsidR="00855377" w:rsidRDefault="00855377" w:rsidP="00855377">
      <w:pPr>
        <w:rPr>
          <w:sz w:val="28"/>
          <w:szCs w:val="28"/>
        </w:rPr>
      </w:pPr>
      <w:r>
        <w:rPr>
          <w:sz w:val="28"/>
          <w:szCs w:val="28"/>
        </w:rPr>
        <w:t>Об утверждении «</w:t>
      </w:r>
      <w:proofErr w:type="gramStart"/>
      <w:r>
        <w:rPr>
          <w:sz w:val="28"/>
          <w:szCs w:val="28"/>
        </w:rPr>
        <w:t>Сводного</w:t>
      </w:r>
      <w:proofErr w:type="gramEnd"/>
      <w:r>
        <w:rPr>
          <w:sz w:val="28"/>
          <w:szCs w:val="28"/>
        </w:rPr>
        <w:t xml:space="preserve"> годового </w:t>
      </w:r>
    </w:p>
    <w:p w:rsidR="00855377" w:rsidRDefault="00921069" w:rsidP="00855377">
      <w:pPr>
        <w:rPr>
          <w:sz w:val="28"/>
          <w:szCs w:val="28"/>
        </w:rPr>
      </w:pPr>
      <w:r>
        <w:rPr>
          <w:sz w:val="28"/>
          <w:szCs w:val="28"/>
        </w:rPr>
        <w:t xml:space="preserve">отчета </w:t>
      </w:r>
      <w:r w:rsidR="00855377">
        <w:rPr>
          <w:sz w:val="28"/>
          <w:szCs w:val="28"/>
        </w:rPr>
        <w:t>о ходе реализации и оценке</w:t>
      </w:r>
    </w:p>
    <w:p w:rsidR="00855377" w:rsidRDefault="00855377" w:rsidP="00855377">
      <w:pPr>
        <w:rPr>
          <w:sz w:val="28"/>
          <w:szCs w:val="28"/>
        </w:rPr>
      </w:pPr>
      <w:r>
        <w:rPr>
          <w:sz w:val="28"/>
          <w:szCs w:val="28"/>
        </w:rPr>
        <w:t xml:space="preserve">эффективности муниципальных программ </w:t>
      </w:r>
    </w:p>
    <w:p w:rsidR="00855377" w:rsidRDefault="00855377" w:rsidP="00855377">
      <w:pPr>
        <w:rPr>
          <w:sz w:val="28"/>
          <w:szCs w:val="28"/>
        </w:rPr>
      </w:pPr>
      <w:r>
        <w:rPr>
          <w:sz w:val="28"/>
          <w:szCs w:val="28"/>
        </w:rPr>
        <w:t>Наумовского сельсовета  Конышевского</w:t>
      </w:r>
    </w:p>
    <w:p w:rsidR="00855377" w:rsidRDefault="00855377" w:rsidP="00855377">
      <w:pPr>
        <w:rPr>
          <w:sz w:val="28"/>
          <w:szCs w:val="28"/>
        </w:rPr>
      </w:pPr>
      <w:r>
        <w:rPr>
          <w:sz w:val="28"/>
          <w:szCs w:val="28"/>
        </w:rPr>
        <w:t>района Курской области».</w:t>
      </w:r>
    </w:p>
    <w:p w:rsidR="00855377" w:rsidRDefault="00855377" w:rsidP="00855377">
      <w:pPr>
        <w:rPr>
          <w:sz w:val="28"/>
          <w:szCs w:val="28"/>
        </w:rPr>
      </w:pPr>
    </w:p>
    <w:p w:rsidR="00855377" w:rsidRDefault="00855377" w:rsidP="00921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21069">
        <w:rPr>
          <w:sz w:val="28"/>
          <w:szCs w:val="28"/>
        </w:rPr>
        <w:t>В</w:t>
      </w:r>
      <w:r w:rsidR="00921069">
        <w:rPr>
          <w:sz w:val="28"/>
          <w:szCs w:val="28"/>
        </w:rPr>
        <w:t xml:space="preserve"> соответствии с Федеральными законами от 28.06.2014 г. № 172-ФЗ «О стратегическом планировании в Российской Федерации» и от 09.02.2009 г. № 9-ФЗ «Об обеспечении доступа к информации  о деятельности государстве</w:t>
      </w:r>
      <w:bookmarkStart w:id="0" w:name="_GoBack"/>
      <w:bookmarkEnd w:id="0"/>
      <w:r w:rsidR="00921069">
        <w:rPr>
          <w:sz w:val="28"/>
          <w:szCs w:val="28"/>
        </w:rPr>
        <w:t xml:space="preserve">нных органов и органов местного самоуправления» </w:t>
      </w:r>
      <w:r>
        <w:rPr>
          <w:sz w:val="28"/>
          <w:szCs w:val="28"/>
        </w:rPr>
        <w:t xml:space="preserve"> Администрация Наумовского сельсовета Конышевского района Курской области </w:t>
      </w:r>
      <w:r w:rsidR="00357681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57681" w:rsidRDefault="00855377" w:rsidP="00357681">
      <w:pPr>
        <w:pStyle w:val="a9"/>
        <w:numPr>
          <w:ilvl w:val="0"/>
          <w:numId w:val="9"/>
        </w:numPr>
        <w:spacing w:after="0" w:line="240" w:lineRule="auto"/>
        <w:ind w:left="1633" w:hanging="357"/>
        <w:rPr>
          <w:rFonts w:ascii="Times New Roman" w:hAnsi="Times New Roman"/>
          <w:sz w:val="28"/>
          <w:szCs w:val="28"/>
        </w:rPr>
      </w:pPr>
      <w:r w:rsidRPr="00357681">
        <w:rPr>
          <w:rFonts w:ascii="Times New Roman" w:hAnsi="Times New Roman"/>
          <w:sz w:val="28"/>
          <w:szCs w:val="28"/>
        </w:rPr>
        <w:t xml:space="preserve">Утвердить прилагаемый «Сводный годовой </w:t>
      </w:r>
      <w:r w:rsidR="00921069">
        <w:rPr>
          <w:rFonts w:ascii="Times New Roman" w:hAnsi="Times New Roman"/>
          <w:sz w:val="28"/>
          <w:szCs w:val="28"/>
        </w:rPr>
        <w:t xml:space="preserve">отчет </w:t>
      </w:r>
      <w:r w:rsidRPr="00357681">
        <w:rPr>
          <w:rFonts w:ascii="Times New Roman" w:hAnsi="Times New Roman"/>
          <w:sz w:val="28"/>
          <w:szCs w:val="28"/>
        </w:rPr>
        <w:t xml:space="preserve"> о ходе </w:t>
      </w:r>
    </w:p>
    <w:p w:rsidR="00855377" w:rsidRPr="00855377" w:rsidRDefault="00855377" w:rsidP="00855377">
      <w:pPr>
        <w:rPr>
          <w:sz w:val="28"/>
          <w:szCs w:val="28"/>
        </w:rPr>
      </w:pPr>
      <w:r w:rsidRPr="00357681">
        <w:rPr>
          <w:sz w:val="28"/>
          <w:szCs w:val="28"/>
        </w:rPr>
        <w:t>реализации</w:t>
      </w:r>
      <w:r w:rsidR="00357681">
        <w:rPr>
          <w:sz w:val="28"/>
          <w:szCs w:val="28"/>
        </w:rPr>
        <w:t xml:space="preserve"> </w:t>
      </w:r>
      <w:r w:rsidRPr="00855377">
        <w:rPr>
          <w:sz w:val="28"/>
          <w:szCs w:val="28"/>
        </w:rPr>
        <w:t xml:space="preserve">и оценке эффективности муниципальных программ </w:t>
      </w:r>
      <w:r>
        <w:rPr>
          <w:sz w:val="28"/>
          <w:szCs w:val="28"/>
        </w:rPr>
        <w:t xml:space="preserve">Наумовского </w:t>
      </w:r>
      <w:r w:rsidRPr="0085537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Конышевского </w:t>
      </w:r>
      <w:r w:rsidRPr="00855377">
        <w:rPr>
          <w:sz w:val="28"/>
          <w:szCs w:val="28"/>
        </w:rPr>
        <w:t>района Курской области»</w:t>
      </w:r>
    </w:p>
    <w:p w:rsidR="00357681" w:rsidRDefault="00357681" w:rsidP="0035768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2.</w:t>
      </w:r>
      <w:proofErr w:type="gramStart"/>
      <w:r w:rsidR="00855377" w:rsidRPr="003576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5377" w:rsidRPr="0035768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55377" w:rsidRPr="00357681">
        <w:rPr>
          <w:rFonts w:ascii="Times New Roman" w:hAnsi="Times New Roman"/>
          <w:sz w:val="28"/>
          <w:szCs w:val="28"/>
        </w:rPr>
        <w:t>собой.</w:t>
      </w:r>
    </w:p>
    <w:p w:rsidR="00357681" w:rsidRPr="00357681" w:rsidRDefault="00357681" w:rsidP="0035768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3</w:t>
      </w:r>
      <w:r w:rsidRPr="00357681">
        <w:rPr>
          <w:rFonts w:ascii="Times New Roman" w:hAnsi="Times New Roman"/>
          <w:sz w:val="28"/>
          <w:szCs w:val="28"/>
        </w:rPr>
        <w:t>.Настоящее постановление вступает в силу с момента его подписания и подлежит размещению на официальном сайте Администрации Наумовского сельсовета в сети «Интернет».</w:t>
      </w:r>
    </w:p>
    <w:p w:rsidR="00855377" w:rsidRDefault="00357681" w:rsidP="0035768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357681" w:rsidRDefault="00357681" w:rsidP="0035768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7681" w:rsidRDefault="00357681" w:rsidP="00357681">
      <w:pPr>
        <w:pStyle w:val="a9"/>
        <w:spacing w:after="0" w:line="240" w:lineRule="auto"/>
        <w:ind w:left="0"/>
        <w:jc w:val="both"/>
        <w:rPr>
          <w:sz w:val="28"/>
          <w:szCs w:val="28"/>
        </w:rPr>
      </w:pPr>
    </w:p>
    <w:p w:rsidR="00855377" w:rsidRDefault="00855377" w:rsidP="00855377">
      <w:pPr>
        <w:rPr>
          <w:sz w:val="28"/>
          <w:szCs w:val="28"/>
        </w:rPr>
      </w:pPr>
      <w:r>
        <w:rPr>
          <w:sz w:val="28"/>
          <w:szCs w:val="28"/>
        </w:rPr>
        <w:t xml:space="preserve">Глава Наумовского сельсовета                                               </w:t>
      </w:r>
      <w:r w:rsidR="003576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Н.И.Курасов</w:t>
      </w:r>
    </w:p>
    <w:p w:rsidR="00855377" w:rsidRDefault="00855377" w:rsidP="00855377">
      <w:pPr>
        <w:rPr>
          <w:sz w:val="28"/>
          <w:szCs w:val="28"/>
        </w:rPr>
      </w:pPr>
    </w:p>
    <w:p w:rsidR="00855377" w:rsidRDefault="00855377" w:rsidP="00855377">
      <w:pPr>
        <w:rPr>
          <w:sz w:val="28"/>
          <w:szCs w:val="28"/>
        </w:rPr>
      </w:pPr>
    </w:p>
    <w:p w:rsidR="00855377" w:rsidRDefault="00855377" w:rsidP="00855377">
      <w:pPr>
        <w:rPr>
          <w:sz w:val="28"/>
          <w:szCs w:val="28"/>
        </w:rPr>
      </w:pPr>
    </w:p>
    <w:p w:rsidR="00855377" w:rsidRPr="00BB07CD" w:rsidRDefault="00855377" w:rsidP="00855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7681" w:rsidRPr="00357681" w:rsidRDefault="00357681" w:rsidP="00357681">
      <w:pPr>
        <w:pageBreakBefore/>
        <w:tabs>
          <w:tab w:val="left" w:pos="5044"/>
          <w:tab w:val="left" w:pos="5119"/>
        </w:tabs>
        <w:jc w:val="right"/>
        <w:rPr>
          <w:bCs/>
          <w:sz w:val="28"/>
          <w:szCs w:val="28"/>
        </w:rPr>
      </w:pPr>
      <w:r w:rsidRPr="00357681">
        <w:rPr>
          <w:bCs/>
          <w:sz w:val="28"/>
          <w:szCs w:val="28"/>
        </w:rPr>
        <w:lastRenderedPageBreak/>
        <w:t>Утвержден</w:t>
      </w:r>
    </w:p>
    <w:p w:rsidR="00357681" w:rsidRPr="00357681" w:rsidRDefault="00357681" w:rsidP="00357681">
      <w:pPr>
        <w:jc w:val="right"/>
        <w:rPr>
          <w:sz w:val="32"/>
          <w:szCs w:val="32"/>
        </w:rPr>
      </w:pPr>
      <w:r w:rsidRPr="00357681">
        <w:rPr>
          <w:sz w:val="32"/>
          <w:szCs w:val="32"/>
        </w:rPr>
        <w:t>постановлением Администрации</w:t>
      </w:r>
    </w:p>
    <w:p w:rsidR="00357681" w:rsidRDefault="00357681" w:rsidP="00357681">
      <w:pPr>
        <w:jc w:val="right"/>
        <w:rPr>
          <w:sz w:val="32"/>
          <w:szCs w:val="32"/>
        </w:rPr>
      </w:pPr>
      <w:r w:rsidRPr="00357681">
        <w:rPr>
          <w:sz w:val="32"/>
          <w:szCs w:val="32"/>
        </w:rPr>
        <w:t xml:space="preserve">Наумовского сельсовета </w:t>
      </w:r>
    </w:p>
    <w:p w:rsidR="00357681" w:rsidRPr="00357681" w:rsidRDefault="00357681" w:rsidP="00357681">
      <w:pPr>
        <w:jc w:val="right"/>
        <w:rPr>
          <w:sz w:val="32"/>
          <w:szCs w:val="32"/>
        </w:rPr>
      </w:pPr>
      <w:r>
        <w:rPr>
          <w:sz w:val="32"/>
          <w:szCs w:val="32"/>
        </w:rPr>
        <w:t>№55-па от 28.08.2016</w:t>
      </w:r>
    </w:p>
    <w:p w:rsidR="00357681" w:rsidRDefault="00357681" w:rsidP="00357681">
      <w:pPr>
        <w:jc w:val="right"/>
        <w:rPr>
          <w:b/>
          <w:sz w:val="32"/>
          <w:szCs w:val="32"/>
        </w:rPr>
      </w:pPr>
    </w:p>
    <w:p w:rsidR="003567E4" w:rsidRDefault="003567E4" w:rsidP="00357681">
      <w:pPr>
        <w:jc w:val="center"/>
        <w:rPr>
          <w:b/>
          <w:sz w:val="32"/>
          <w:szCs w:val="32"/>
        </w:rPr>
      </w:pPr>
      <w:r w:rsidRPr="00367477">
        <w:rPr>
          <w:b/>
          <w:sz w:val="32"/>
          <w:szCs w:val="32"/>
        </w:rPr>
        <w:t xml:space="preserve">Сводный годовой </w:t>
      </w:r>
      <w:r>
        <w:rPr>
          <w:b/>
          <w:sz w:val="32"/>
          <w:szCs w:val="32"/>
        </w:rPr>
        <w:t>отчет</w:t>
      </w:r>
      <w:r w:rsidRPr="00367477">
        <w:rPr>
          <w:b/>
          <w:sz w:val="32"/>
          <w:szCs w:val="32"/>
        </w:rPr>
        <w:t xml:space="preserve"> о ходе реализации и оценке </w:t>
      </w:r>
      <w:proofErr w:type="gramStart"/>
      <w:r w:rsidRPr="00367477">
        <w:rPr>
          <w:b/>
          <w:sz w:val="32"/>
          <w:szCs w:val="32"/>
        </w:rPr>
        <w:t xml:space="preserve">эффективности реализации муниципальных программ администрации муниципального </w:t>
      </w:r>
      <w:r>
        <w:rPr>
          <w:b/>
          <w:sz w:val="32"/>
          <w:szCs w:val="32"/>
        </w:rPr>
        <w:t>образования</w:t>
      </w:r>
      <w:proofErr w:type="gramEnd"/>
    </w:p>
    <w:p w:rsidR="003567E4" w:rsidRPr="00367477" w:rsidRDefault="003567E4" w:rsidP="003576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EF1080">
        <w:rPr>
          <w:b/>
          <w:sz w:val="32"/>
          <w:szCs w:val="32"/>
        </w:rPr>
        <w:t xml:space="preserve">Наумовский </w:t>
      </w:r>
      <w:r>
        <w:rPr>
          <w:b/>
          <w:sz w:val="32"/>
          <w:szCs w:val="32"/>
        </w:rPr>
        <w:t xml:space="preserve"> сельсовет»</w:t>
      </w:r>
      <w:r w:rsidR="00357681">
        <w:rPr>
          <w:b/>
          <w:sz w:val="32"/>
          <w:szCs w:val="32"/>
        </w:rPr>
        <w:t xml:space="preserve">  </w:t>
      </w:r>
      <w:r w:rsidRPr="00367477">
        <w:rPr>
          <w:b/>
          <w:sz w:val="32"/>
          <w:szCs w:val="32"/>
        </w:rPr>
        <w:t>за 201</w:t>
      </w:r>
      <w:r>
        <w:rPr>
          <w:b/>
          <w:sz w:val="32"/>
          <w:szCs w:val="32"/>
        </w:rPr>
        <w:t>5</w:t>
      </w:r>
      <w:r w:rsidRPr="00367477">
        <w:rPr>
          <w:b/>
          <w:sz w:val="32"/>
          <w:szCs w:val="32"/>
        </w:rPr>
        <w:t xml:space="preserve"> год</w:t>
      </w:r>
    </w:p>
    <w:p w:rsidR="003567E4" w:rsidRDefault="003567E4" w:rsidP="003567E4">
      <w:pPr>
        <w:ind w:firstLine="709"/>
        <w:jc w:val="both"/>
        <w:rPr>
          <w:sz w:val="28"/>
          <w:szCs w:val="28"/>
        </w:rPr>
      </w:pPr>
    </w:p>
    <w:p w:rsidR="003567E4" w:rsidRDefault="003567E4" w:rsidP="00356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67477">
        <w:rPr>
          <w:sz w:val="28"/>
          <w:szCs w:val="28"/>
        </w:rPr>
        <w:t xml:space="preserve">водный годовой </w:t>
      </w:r>
      <w:r>
        <w:rPr>
          <w:sz w:val="28"/>
          <w:szCs w:val="28"/>
        </w:rPr>
        <w:t>отчет</w:t>
      </w:r>
      <w:r w:rsidRPr="00367477">
        <w:rPr>
          <w:sz w:val="28"/>
          <w:szCs w:val="28"/>
        </w:rPr>
        <w:t xml:space="preserve"> о ходе реализации и оценке эффективности реализации муниципальных программ администрации муниципального </w:t>
      </w:r>
      <w:r>
        <w:rPr>
          <w:sz w:val="28"/>
          <w:szCs w:val="28"/>
        </w:rPr>
        <w:t>образования «</w:t>
      </w:r>
      <w:r w:rsidR="00EF1080">
        <w:rPr>
          <w:sz w:val="28"/>
          <w:szCs w:val="28"/>
        </w:rPr>
        <w:t xml:space="preserve">Наумовский </w:t>
      </w:r>
      <w:r>
        <w:rPr>
          <w:sz w:val="28"/>
          <w:szCs w:val="28"/>
        </w:rPr>
        <w:t xml:space="preserve"> сельсовет»</w:t>
      </w:r>
      <w:r w:rsidRPr="00367477">
        <w:rPr>
          <w:sz w:val="28"/>
          <w:szCs w:val="28"/>
        </w:rPr>
        <w:t xml:space="preserve"> за 201</w:t>
      </w:r>
      <w:r>
        <w:rPr>
          <w:sz w:val="28"/>
          <w:szCs w:val="28"/>
        </w:rPr>
        <w:t>5</w:t>
      </w:r>
      <w:r w:rsidRPr="0036747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367477">
        <w:rPr>
          <w:sz w:val="28"/>
          <w:szCs w:val="28"/>
        </w:rPr>
        <w:t>подготовлен</w:t>
      </w:r>
      <w:r>
        <w:rPr>
          <w:sz w:val="28"/>
          <w:szCs w:val="28"/>
        </w:rPr>
        <w:t xml:space="preserve"> </w:t>
      </w:r>
      <w:r w:rsidR="00EF1080">
        <w:rPr>
          <w:sz w:val="28"/>
          <w:szCs w:val="28"/>
        </w:rPr>
        <w:t xml:space="preserve">начальником отдела-главным бухгалтером </w:t>
      </w:r>
      <w:r w:rsidRPr="00367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r w:rsidR="00EF1080">
        <w:rPr>
          <w:sz w:val="28"/>
          <w:szCs w:val="28"/>
        </w:rPr>
        <w:t xml:space="preserve"> Наумовского сельсовета </w:t>
      </w:r>
      <w:r w:rsidRPr="0036747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67477">
        <w:rPr>
          <w:sz w:val="28"/>
          <w:szCs w:val="28"/>
        </w:rPr>
        <w:t>а основании</w:t>
      </w:r>
      <w:r w:rsidR="00DA61B3">
        <w:rPr>
          <w:sz w:val="28"/>
          <w:szCs w:val="28"/>
        </w:rPr>
        <w:t xml:space="preserve"> </w:t>
      </w:r>
      <w:r w:rsidRPr="00367477">
        <w:rPr>
          <w:sz w:val="28"/>
          <w:szCs w:val="28"/>
        </w:rPr>
        <w:t xml:space="preserve"> Порядка разработки, реализации и оценки эффективности муниципальных программ администрации муниципального </w:t>
      </w:r>
      <w:r>
        <w:rPr>
          <w:sz w:val="28"/>
          <w:szCs w:val="28"/>
        </w:rPr>
        <w:t>образования «</w:t>
      </w:r>
      <w:r w:rsidR="00DA61B3">
        <w:rPr>
          <w:sz w:val="28"/>
          <w:szCs w:val="28"/>
        </w:rPr>
        <w:t>Наумовский</w:t>
      </w:r>
      <w:r>
        <w:rPr>
          <w:sz w:val="28"/>
          <w:szCs w:val="28"/>
        </w:rPr>
        <w:t xml:space="preserve"> сельсовет»</w:t>
      </w:r>
      <w:r w:rsidRPr="00367477">
        <w:rPr>
          <w:sz w:val="28"/>
          <w:szCs w:val="28"/>
        </w:rPr>
        <w:t xml:space="preserve">, утвержденного постановлением администрации муниципального </w:t>
      </w:r>
      <w:r>
        <w:rPr>
          <w:sz w:val="28"/>
          <w:szCs w:val="28"/>
        </w:rPr>
        <w:t>образования «</w:t>
      </w:r>
      <w:r w:rsidR="00DA61B3">
        <w:rPr>
          <w:sz w:val="28"/>
          <w:szCs w:val="28"/>
        </w:rPr>
        <w:t xml:space="preserve">Наумовский </w:t>
      </w:r>
      <w:r>
        <w:rPr>
          <w:sz w:val="28"/>
          <w:szCs w:val="28"/>
        </w:rPr>
        <w:t>сельсовет»</w:t>
      </w:r>
      <w:r w:rsidRPr="00367477">
        <w:rPr>
          <w:sz w:val="28"/>
          <w:szCs w:val="28"/>
        </w:rPr>
        <w:t xml:space="preserve"> от</w:t>
      </w:r>
      <w:r w:rsidR="00DA61B3">
        <w:rPr>
          <w:sz w:val="28"/>
          <w:szCs w:val="28"/>
        </w:rPr>
        <w:t xml:space="preserve"> 01.11.2013г. </w:t>
      </w:r>
      <w:r w:rsidRPr="00367477">
        <w:rPr>
          <w:sz w:val="28"/>
          <w:szCs w:val="28"/>
        </w:rPr>
        <w:t xml:space="preserve"> №</w:t>
      </w:r>
      <w:r w:rsidR="00DA61B3">
        <w:rPr>
          <w:sz w:val="28"/>
          <w:szCs w:val="28"/>
        </w:rPr>
        <w:t xml:space="preserve"> 42 «а» </w:t>
      </w:r>
      <w:proofErr w:type="gramStart"/>
      <w:r w:rsidR="00DA61B3">
        <w:rPr>
          <w:sz w:val="28"/>
          <w:szCs w:val="28"/>
        </w:rPr>
        <w:t>–п</w:t>
      </w:r>
      <w:proofErr w:type="gramEnd"/>
      <w:r w:rsidR="00DA61B3">
        <w:rPr>
          <w:sz w:val="28"/>
          <w:szCs w:val="28"/>
        </w:rPr>
        <w:t>а.</w:t>
      </w:r>
    </w:p>
    <w:p w:rsidR="003567E4" w:rsidRDefault="003567E4" w:rsidP="003567E4">
      <w:pPr>
        <w:ind w:firstLine="709"/>
        <w:jc w:val="both"/>
        <w:rPr>
          <w:sz w:val="28"/>
          <w:szCs w:val="28"/>
        </w:rPr>
      </w:pPr>
      <w:r w:rsidRPr="00367477">
        <w:rPr>
          <w:sz w:val="28"/>
          <w:szCs w:val="28"/>
        </w:rPr>
        <w:t>Результаты оценки эффективности муниципальных программ используются в целях обеспечения объективных решений по составу муниципальных программ, предлагаемых к финансированию на очередной финансовый год, и распределения средств по муниципальным программам с учетом хода их реализации.</w:t>
      </w:r>
    </w:p>
    <w:p w:rsidR="003567E4" w:rsidRDefault="003567E4" w:rsidP="00356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</w:t>
      </w:r>
      <w:r w:rsidRPr="00367477">
        <w:rPr>
          <w:sz w:val="28"/>
          <w:szCs w:val="28"/>
        </w:rPr>
        <w:t xml:space="preserve">постановлением администрации муниципального </w:t>
      </w:r>
      <w:r>
        <w:rPr>
          <w:sz w:val="28"/>
          <w:szCs w:val="28"/>
        </w:rPr>
        <w:t>образования «</w:t>
      </w:r>
      <w:r w:rsidR="00DA61B3">
        <w:rPr>
          <w:sz w:val="28"/>
          <w:szCs w:val="28"/>
        </w:rPr>
        <w:t xml:space="preserve"> Наумовский</w:t>
      </w:r>
      <w:r>
        <w:rPr>
          <w:sz w:val="28"/>
          <w:szCs w:val="28"/>
        </w:rPr>
        <w:t xml:space="preserve"> сельсовет»</w:t>
      </w:r>
      <w:r w:rsidRPr="00367477">
        <w:rPr>
          <w:sz w:val="28"/>
          <w:szCs w:val="28"/>
        </w:rPr>
        <w:t xml:space="preserve"> от</w:t>
      </w:r>
      <w:r w:rsidR="00DA61B3">
        <w:rPr>
          <w:sz w:val="28"/>
          <w:szCs w:val="28"/>
        </w:rPr>
        <w:t xml:space="preserve"> 01.11.2013 г. </w:t>
      </w:r>
      <w:r w:rsidRPr="0031477C">
        <w:rPr>
          <w:sz w:val="28"/>
          <w:szCs w:val="28"/>
        </w:rPr>
        <w:t xml:space="preserve">№ </w:t>
      </w:r>
      <w:r w:rsidR="00DA61B3">
        <w:rPr>
          <w:sz w:val="28"/>
          <w:szCs w:val="28"/>
        </w:rPr>
        <w:t>42 «а</w:t>
      </w:r>
      <w:proofErr w:type="gramStart"/>
      <w:r w:rsidR="00DA61B3">
        <w:rPr>
          <w:sz w:val="28"/>
          <w:szCs w:val="28"/>
        </w:rPr>
        <w:t>»-</w:t>
      </w:r>
      <w:proofErr w:type="gramEnd"/>
      <w:r w:rsidR="00DA61B3">
        <w:rPr>
          <w:sz w:val="28"/>
          <w:szCs w:val="28"/>
        </w:rPr>
        <w:t>па</w:t>
      </w:r>
      <w:r>
        <w:rPr>
          <w:sz w:val="28"/>
          <w:szCs w:val="28"/>
        </w:rPr>
        <w:t>. ответственным исполнителем</w:t>
      </w:r>
      <w:r w:rsidRPr="00367477">
        <w:rPr>
          <w:sz w:val="28"/>
          <w:szCs w:val="28"/>
        </w:rPr>
        <w:t xml:space="preserve"> муниципальных программ были предоставлены годовые отчеты о ходе реализации и оценке эффективности муниципальных программ.  На основании данных, представленных в годовых отчетах, был проведен анализ эффективности и результативности муниципальных программ. </w:t>
      </w:r>
    </w:p>
    <w:p w:rsidR="003567E4" w:rsidRPr="00367477" w:rsidRDefault="003567E4" w:rsidP="003567E4">
      <w:pPr>
        <w:ind w:firstLine="709"/>
        <w:jc w:val="both"/>
        <w:rPr>
          <w:sz w:val="28"/>
          <w:szCs w:val="28"/>
        </w:rPr>
      </w:pPr>
      <w:r w:rsidRPr="00367477">
        <w:rPr>
          <w:sz w:val="28"/>
          <w:szCs w:val="28"/>
        </w:rPr>
        <w:t xml:space="preserve"> Оценка эффективности муниципальных программ проводится </w:t>
      </w:r>
      <w:r>
        <w:rPr>
          <w:sz w:val="28"/>
          <w:szCs w:val="28"/>
        </w:rPr>
        <w:t>с учетом особенностей программ</w:t>
      </w:r>
      <w:r w:rsidRPr="00367477">
        <w:rPr>
          <w:sz w:val="28"/>
          <w:szCs w:val="28"/>
        </w:rPr>
        <w:t xml:space="preserve"> по следующим критериям:</w:t>
      </w:r>
    </w:p>
    <w:p w:rsidR="003567E4" w:rsidRPr="00367477" w:rsidRDefault="003567E4" w:rsidP="003567E4">
      <w:pPr>
        <w:ind w:firstLine="709"/>
        <w:jc w:val="both"/>
        <w:rPr>
          <w:sz w:val="28"/>
          <w:szCs w:val="28"/>
        </w:rPr>
      </w:pPr>
      <w:r w:rsidRPr="00367477">
        <w:rPr>
          <w:sz w:val="28"/>
          <w:szCs w:val="28"/>
        </w:rPr>
        <w:t xml:space="preserve">- степени достижения </w:t>
      </w:r>
      <w:r>
        <w:rPr>
          <w:sz w:val="28"/>
          <w:szCs w:val="28"/>
        </w:rPr>
        <w:t>показателя (индикатора)</w:t>
      </w:r>
      <w:r w:rsidRPr="00367477">
        <w:rPr>
          <w:sz w:val="28"/>
          <w:szCs w:val="28"/>
        </w:rPr>
        <w:t xml:space="preserve"> муниципальной программы (подпрограммы, отдельного мероприятия);</w:t>
      </w:r>
    </w:p>
    <w:p w:rsidR="003567E4" w:rsidRDefault="003567E4" w:rsidP="003567E4">
      <w:pPr>
        <w:ind w:firstLine="709"/>
        <w:jc w:val="both"/>
        <w:rPr>
          <w:sz w:val="28"/>
          <w:szCs w:val="28"/>
        </w:rPr>
      </w:pPr>
      <w:r w:rsidRPr="00367477">
        <w:rPr>
          <w:sz w:val="28"/>
          <w:szCs w:val="28"/>
        </w:rPr>
        <w:t>- степени эффективности использования бюджетных и внебюджетных средств.</w:t>
      </w:r>
    </w:p>
    <w:p w:rsidR="003567E4" w:rsidRDefault="003567E4" w:rsidP="003567E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программ определяется индивидуально по каждой Муниципальной программе  на основании методик оценки эффективности.</w:t>
      </w:r>
    </w:p>
    <w:p w:rsidR="00855377" w:rsidRDefault="00855377" w:rsidP="003567E4">
      <w:pPr>
        <w:pStyle w:val="a3"/>
        <w:spacing w:after="0"/>
        <w:ind w:firstLine="709"/>
        <w:jc w:val="both"/>
        <w:rPr>
          <w:sz w:val="28"/>
          <w:szCs w:val="28"/>
        </w:rPr>
      </w:pPr>
      <w:r w:rsidRPr="00BB07CD">
        <w:rPr>
          <w:sz w:val="28"/>
          <w:szCs w:val="28"/>
        </w:rPr>
        <w:t xml:space="preserve">Анализ итогов реализации </w:t>
      </w:r>
      <w:r>
        <w:rPr>
          <w:sz w:val="28"/>
          <w:szCs w:val="28"/>
        </w:rPr>
        <w:t xml:space="preserve">муниципальных </w:t>
      </w:r>
      <w:r w:rsidRPr="00BB07CD">
        <w:rPr>
          <w:sz w:val="28"/>
          <w:szCs w:val="28"/>
        </w:rPr>
        <w:t>программ за 201</w:t>
      </w:r>
      <w:r>
        <w:rPr>
          <w:sz w:val="28"/>
          <w:szCs w:val="28"/>
        </w:rPr>
        <w:t>5</w:t>
      </w:r>
      <w:r w:rsidRPr="00BB07CD">
        <w:rPr>
          <w:sz w:val="28"/>
          <w:szCs w:val="28"/>
        </w:rPr>
        <w:t xml:space="preserve"> год показывает, что в целом наблюдается планомерная работа </w:t>
      </w:r>
      <w:r>
        <w:rPr>
          <w:sz w:val="28"/>
          <w:szCs w:val="28"/>
        </w:rPr>
        <w:t xml:space="preserve"> Администрации  Наумовского  сельсовета Конышевского  района </w:t>
      </w:r>
      <w:r w:rsidRPr="00BB07CD">
        <w:rPr>
          <w:sz w:val="28"/>
          <w:szCs w:val="28"/>
        </w:rPr>
        <w:t xml:space="preserve">по реализации мероприятий </w:t>
      </w:r>
      <w:r>
        <w:rPr>
          <w:sz w:val="28"/>
          <w:szCs w:val="28"/>
        </w:rPr>
        <w:t xml:space="preserve">муниципальных </w:t>
      </w:r>
      <w:r w:rsidRPr="00BB07CD">
        <w:rPr>
          <w:sz w:val="28"/>
          <w:szCs w:val="28"/>
        </w:rPr>
        <w:t>программ</w:t>
      </w:r>
      <w:r>
        <w:rPr>
          <w:sz w:val="28"/>
          <w:szCs w:val="28"/>
        </w:rPr>
        <w:t>.</w:t>
      </w:r>
    </w:p>
    <w:p w:rsidR="003567E4" w:rsidRDefault="003567E4" w:rsidP="003567E4">
      <w:pPr>
        <w:ind w:firstLine="709"/>
        <w:jc w:val="both"/>
        <w:rPr>
          <w:sz w:val="28"/>
          <w:szCs w:val="28"/>
        </w:rPr>
      </w:pPr>
    </w:p>
    <w:p w:rsidR="003567E4" w:rsidRDefault="003567E4" w:rsidP="003567E4">
      <w:pPr>
        <w:jc w:val="right"/>
        <w:rPr>
          <w:sz w:val="28"/>
          <w:szCs w:val="28"/>
        </w:rPr>
      </w:pPr>
    </w:p>
    <w:p w:rsidR="0040248B" w:rsidRDefault="003567E4" w:rsidP="00357681">
      <w:pPr>
        <w:ind w:firstLine="709"/>
        <w:rPr>
          <w:b/>
          <w:sz w:val="28"/>
          <w:szCs w:val="28"/>
        </w:rPr>
      </w:pPr>
      <w:r w:rsidRPr="008F4BAE">
        <w:rPr>
          <w:b/>
          <w:sz w:val="28"/>
          <w:szCs w:val="28"/>
        </w:rPr>
        <w:t xml:space="preserve">Муниципальная программа </w:t>
      </w:r>
      <w:r>
        <w:rPr>
          <w:b/>
          <w:sz w:val="28"/>
          <w:szCs w:val="28"/>
        </w:rPr>
        <w:t>«Развитие культуры муниципального образования «</w:t>
      </w:r>
      <w:r w:rsidR="005A63CD">
        <w:rPr>
          <w:b/>
          <w:sz w:val="28"/>
          <w:szCs w:val="28"/>
        </w:rPr>
        <w:t xml:space="preserve">Наумовский </w:t>
      </w:r>
      <w:r>
        <w:rPr>
          <w:b/>
          <w:sz w:val="28"/>
          <w:szCs w:val="28"/>
        </w:rPr>
        <w:t xml:space="preserve"> сельсовет» </w:t>
      </w:r>
      <w:r w:rsidRPr="00317FCD">
        <w:rPr>
          <w:b/>
          <w:sz w:val="28"/>
          <w:szCs w:val="28"/>
        </w:rPr>
        <w:t>на 2015-2017 годы</w:t>
      </w:r>
      <w:r w:rsidR="000F0AAA">
        <w:rPr>
          <w:b/>
          <w:sz w:val="28"/>
          <w:szCs w:val="28"/>
        </w:rPr>
        <w:t>.</w:t>
      </w:r>
    </w:p>
    <w:p w:rsidR="003567E4" w:rsidRPr="000F0AAA" w:rsidRDefault="003567E4" w:rsidP="000F0AAA">
      <w:pPr>
        <w:ind w:firstLine="709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 </w:t>
      </w:r>
      <w:r w:rsidR="000F0AAA">
        <w:rPr>
          <w:sz w:val="28"/>
          <w:szCs w:val="28"/>
        </w:rPr>
        <w:t>Н</w:t>
      </w:r>
      <w:r w:rsidRPr="005A63CD">
        <w:rPr>
          <w:sz w:val="28"/>
          <w:szCs w:val="28"/>
        </w:rPr>
        <w:t xml:space="preserve">а 2015 год было установлено финансирование из местного бюджета  в сумме </w:t>
      </w:r>
      <w:r w:rsidR="005A63CD">
        <w:rPr>
          <w:sz w:val="28"/>
          <w:szCs w:val="28"/>
        </w:rPr>
        <w:t>960000,0</w:t>
      </w:r>
      <w:r w:rsidRPr="005A63CD">
        <w:rPr>
          <w:sz w:val="28"/>
          <w:szCs w:val="28"/>
        </w:rPr>
        <w:t xml:space="preserve"> рублей. Фактически израсходовано </w:t>
      </w:r>
      <w:r w:rsidR="005A63CD">
        <w:rPr>
          <w:sz w:val="28"/>
          <w:szCs w:val="28"/>
        </w:rPr>
        <w:t>959918,63</w:t>
      </w:r>
      <w:r w:rsidRPr="005A63CD">
        <w:rPr>
          <w:sz w:val="28"/>
          <w:szCs w:val="28"/>
        </w:rPr>
        <w:t xml:space="preserve"> руб., что составляет </w:t>
      </w:r>
      <w:r w:rsidR="005A63CD">
        <w:rPr>
          <w:sz w:val="28"/>
          <w:szCs w:val="28"/>
        </w:rPr>
        <w:t>99.9</w:t>
      </w:r>
      <w:r w:rsidRPr="005A63CD">
        <w:rPr>
          <w:sz w:val="28"/>
          <w:szCs w:val="28"/>
        </w:rPr>
        <w:t xml:space="preserve"> %.</w:t>
      </w:r>
      <w:r w:rsidR="000F0AAA" w:rsidRPr="00894A61">
        <w:rPr>
          <w:color w:val="000000"/>
          <w:sz w:val="28"/>
          <w:szCs w:val="28"/>
        </w:rPr>
        <w:t xml:space="preserve"> П</w:t>
      </w:r>
      <w:r w:rsidR="000F0AAA">
        <w:rPr>
          <w:color w:val="000000"/>
          <w:sz w:val="28"/>
          <w:szCs w:val="28"/>
        </w:rPr>
        <w:t>рограмма реализуется эффективно.</w:t>
      </w:r>
    </w:p>
    <w:p w:rsidR="00894A61" w:rsidRPr="00894A61" w:rsidRDefault="00894A61" w:rsidP="0040248B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bidi="en-US"/>
        </w:rPr>
      </w:pPr>
      <w:r w:rsidRPr="00894A61">
        <w:rPr>
          <w:rStyle w:val="apple-converted-space"/>
          <w:bCs/>
          <w:color w:val="000000"/>
          <w:sz w:val="28"/>
          <w:szCs w:val="28"/>
        </w:rPr>
        <w:t xml:space="preserve">Целью данной программы  является </w:t>
      </w:r>
      <w:r w:rsidRPr="00894A61">
        <w:rPr>
          <w:sz w:val="28"/>
          <w:szCs w:val="28"/>
          <w:lang w:bidi="en-US"/>
        </w:rPr>
        <w:t>сохранение и развитие накопленного культурного и духовного потенциала МО «</w:t>
      </w:r>
      <w:r>
        <w:rPr>
          <w:sz w:val="28"/>
          <w:szCs w:val="28"/>
          <w:lang w:bidi="en-US"/>
        </w:rPr>
        <w:t>Наумовский</w:t>
      </w:r>
      <w:r w:rsidRPr="00894A61">
        <w:rPr>
          <w:sz w:val="28"/>
          <w:szCs w:val="28"/>
          <w:lang w:bidi="en-US"/>
        </w:rPr>
        <w:t xml:space="preserve"> сельсовет», динамичное развитие, гармонизация культурной жизни сельского поселения</w:t>
      </w:r>
      <w:proofErr w:type="gramStart"/>
      <w:r w:rsidRPr="00894A61">
        <w:rPr>
          <w:sz w:val="28"/>
          <w:szCs w:val="28"/>
          <w:lang w:bidi="en-US"/>
        </w:rPr>
        <w:t xml:space="preserve"> </w:t>
      </w:r>
      <w:r w:rsidR="000F0AAA">
        <w:rPr>
          <w:sz w:val="28"/>
          <w:szCs w:val="28"/>
          <w:lang w:bidi="en-US"/>
        </w:rPr>
        <w:t>.</w:t>
      </w:r>
      <w:proofErr w:type="gramEnd"/>
    </w:p>
    <w:p w:rsidR="00894A61" w:rsidRPr="00894A61" w:rsidRDefault="00894A61" w:rsidP="00894A61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bidi="en-US"/>
        </w:rPr>
      </w:pPr>
      <w:r w:rsidRPr="00894A61">
        <w:rPr>
          <w:sz w:val="28"/>
          <w:szCs w:val="28"/>
          <w:lang w:bidi="en-US"/>
        </w:rPr>
        <w:t>Идеология программы базируется на принципах инициативы и творческого потенциала работников культуры и населения.</w:t>
      </w:r>
    </w:p>
    <w:p w:rsidR="00894A61" w:rsidRPr="00894A61" w:rsidRDefault="00894A61" w:rsidP="00894A61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bidi="en-US"/>
        </w:rPr>
      </w:pPr>
      <w:r w:rsidRPr="00894A61">
        <w:rPr>
          <w:sz w:val="28"/>
          <w:szCs w:val="28"/>
          <w:lang w:bidi="en-US"/>
        </w:rPr>
        <w:t>Учитывая специфику развития культуры в сельской местности, содержание Программы в соответствии с указанными принципами её реализации определяется необходимостью обеспечения:</w:t>
      </w:r>
    </w:p>
    <w:p w:rsidR="00894A61" w:rsidRPr="00894A61" w:rsidRDefault="00894A61" w:rsidP="00894A61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z w:val="28"/>
          <w:szCs w:val="28"/>
          <w:lang w:bidi="en-US"/>
        </w:rPr>
      </w:pPr>
      <w:r w:rsidRPr="00894A61">
        <w:rPr>
          <w:sz w:val="28"/>
          <w:szCs w:val="28"/>
          <w:lang w:bidi="en-US"/>
        </w:rPr>
        <w:t xml:space="preserve">Сохранение, развитие и использование культурного наследия; </w:t>
      </w:r>
    </w:p>
    <w:p w:rsidR="00894A61" w:rsidRPr="00894A61" w:rsidRDefault="00894A61" w:rsidP="00894A61">
      <w:pPr>
        <w:numPr>
          <w:ilvl w:val="0"/>
          <w:numId w:val="3"/>
        </w:numPr>
        <w:spacing w:before="100" w:beforeAutospacing="1" w:after="100" w:afterAutospacing="1"/>
        <w:ind w:left="0" w:firstLine="360"/>
        <w:contextualSpacing/>
        <w:jc w:val="both"/>
        <w:rPr>
          <w:sz w:val="28"/>
          <w:szCs w:val="28"/>
          <w:lang w:bidi="en-US"/>
        </w:rPr>
      </w:pPr>
      <w:r w:rsidRPr="00894A61">
        <w:rPr>
          <w:sz w:val="28"/>
          <w:szCs w:val="28"/>
          <w:lang w:bidi="en-US"/>
        </w:rPr>
        <w:t>Культурно-массовая и культурно просветительская работа, развитие творческого потенциала населения;</w:t>
      </w:r>
    </w:p>
    <w:p w:rsidR="00894A61" w:rsidRPr="00894A61" w:rsidRDefault="00894A61" w:rsidP="00894A61">
      <w:pPr>
        <w:ind w:firstLine="709"/>
        <w:jc w:val="both"/>
        <w:rPr>
          <w:sz w:val="28"/>
          <w:szCs w:val="28"/>
          <w:highlight w:val="yellow"/>
        </w:rPr>
      </w:pPr>
      <w:r w:rsidRPr="00894A61">
        <w:rPr>
          <w:color w:val="000000"/>
          <w:sz w:val="28"/>
          <w:szCs w:val="28"/>
        </w:rPr>
        <w:t xml:space="preserve"> </w:t>
      </w:r>
    </w:p>
    <w:p w:rsidR="003567E4" w:rsidRPr="00894A61" w:rsidRDefault="003567E4" w:rsidP="000F0AAA">
      <w:pPr>
        <w:jc w:val="both"/>
        <w:rPr>
          <w:b/>
          <w:sz w:val="28"/>
          <w:szCs w:val="28"/>
        </w:rPr>
      </w:pPr>
    </w:p>
    <w:p w:rsidR="00894A61" w:rsidRPr="00894A61" w:rsidRDefault="00894A61" w:rsidP="00894A61">
      <w:pPr>
        <w:ind w:firstLine="708"/>
        <w:jc w:val="both"/>
        <w:rPr>
          <w:b/>
          <w:sz w:val="28"/>
          <w:szCs w:val="28"/>
        </w:rPr>
      </w:pPr>
      <w:r w:rsidRPr="00894A61">
        <w:rPr>
          <w:b/>
          <w:sz w:val="28"/>
          <w:szCs w:val="28"/>
        </w:rPr>
        <w:t>Муниципальная программа "Благоустройство территории муниципального образования "</w:t>
      </w:r>
      <w:r w:rsidR="000F0AAA">
        <w:rPr>
          <w:b/>
          <w:sz w:val="28"/>
          <w:szCs w:val="28"/>
        </w:rPr>
        <w:t xml:space="preserve">Наумовский </w:t>
      </w:r>
      <w:r w:rsidRPr="00894A61">
        <w:rPr>
          <w:b/>
          <w:sz w:val="28"/>
          <w:szCs w:val="28"/>
        </w:rPr>
        <w:t xml:space="preserve"> сельсовет" на 2015-2017 годы"</w:t>
      </w:r>
    </w:p>
    <w:p w:rsidR="00894A61" w:rsidRPr="00894A61" w:rsidRDefault="00894A61" w:rsidP="00894A61">
      <w:pPr>
        <w:jc w:val="both"/>
        <w:rPr>
          <w:b/>
          <w:sz w:val="28"/>
          <w:szCs w:val="28"/>
        </w:rPr>
      </w:pPr>
    </w:p>
    <w:p w:rsidR="00894A61" w:rsidRPr="00894A61" w:rsidRDefault="00894A61" w:rsidP="00894A61">
      <w:pPr>
        <w:ind w:firstLine="708"/>
        <w:jc w:val="both"/>
        <w:rPr>
          <w:i/>
          <w:sz w:val="28"/>
          <w:szCs w:val="28"/>
          <w:u w:val="single"/>
        </w:rPr>
      </w:pPr>
      <w:r w:rsidRPr="00894A61">
        <w:rPr>
          <w:rStyle w:val="apple-converted-space"/>
          <w:b/>
          <w:bCs/>
          <w:color w:val="000000"/>
          <w:sz w:val="28"/>
          <w:szCs w:val="28"/>
        </w:rPr>
        <w:t>По программе </w:t>
      </w:r>
      <w:r w:rsidRPr="00894A61">
        <w:rPr>
          <w:color w:val="000000"/>
          <w:sz w:val="28"/>
          <w:szCs w:val="28"/>
        </w:rPr>
        <w:t xml:space="preserve">утверждено бюджетных ассигнований за счет средств бюджета </w:t>
      </w:r>
      <w:r w:rsidR="000F0AAA">
        <w:rPr>
          <w:color w:val="000000"/>
          <w:sz w:val="28"/>
          <w:szCs w:val="28"/>
        </w:rPr>
        <w:t xml:space="preserve">Конышевского </w:t>
      </w:r>
      <w:r w:rsidRPr="00894A61">
        <w:rPr>
          <w:color w:val="000000"/>
          <w:sz w:val="28"/>
          <w:szCs w:val="28"/>
        </w:rPr>
        <w:t xml:space="preserve"> района сумме </w:t>
      </w:r>
      <w:r w:rsidR="000F0AAA">
        <w:rPr>
          <w:color w:val="000000"/>
          <w:sz w:val="28"/>
          <w:szCs w:val="28"/>
        </w:rPr>
        <w:t xml:space="preserve"> 115955,30</w:t>
      </w:r>
      <w:r w:rsidRPr="00894A61">
        <w:rPr>
          <w:color w:val="000000"/>
          <w:sz w:val="28"/>
          <w:szCs w:val="28"/>
        </w:rPr>
        <w:t xml:space="preserve">  рублей, профинансировано и освоено</w:t>
      </w:r>
      <w:r w:rsidR="000F0AAA">
        <w:rPr>
          <w:color w:val="000000"/>
          <w:sz w:val="28"/>
          <w:szCs w:val="28"/>
        </w:rPr>
        <w:t xml:space="preserve"> 115955,30</w:t>
      </w:r>
      <w:r w:rsidR="000F0AAA" w:rsidRPr="00894A61">
        <w:rPr>
          <w:color w:val="000000"/>
          <w:sz w:val="28"/>
          <w:szCs w:val="28"/>
        </w:rPr>
        <w:t xml:space="preserve">  </w:t>
      </w:r>
      <w:r w:rsidRPr="00894A61">
        <w:rPr>
          <w:color w:val="000000"/>
          <w:sz w:val="28"/>
          <w:szCs w:val="28"/>
        </w:rPr>
        <w:t xml:space="preserve">рублей, что составляет </w:t>
      </w:r>
      <w:r w:rsidR="000F0AAA">
        <w:rPr>
          <w:color w:val="000000"/>
          <w:sz w:val="28"/>
          <w:szCs w:val="28"/>
        </w:rPr>
        <w:t>100</w:t>
      </w:r>
      <w:r w:rsidRPr="00894A61">
        <w:rPr>
          <w:color w:val="000000"/>
          <w:sz w:val="28"/>
          <w:szCs w:val="28"/>
        </w:rPr>
        <w:t xml:space="preserve"> % к уровню планового значения финансирования программы.</w:t>
      </w:r>
    </w:p>
    <w:p w:rsidR="00894A61" w:rsidRPr="00894A61" w:rsidRDefault="00894A61" w:rsidP="00894A61">
      <w:pPr>
        <w:ind w:firstLine="708"/>
        <w:jc w:val="both"/>
        <w:rPr>
          <w:color w:val="000000"/>
          <w:sz w:val="28"/>
          <w:szCs w:val="28"/>
        </w:rPr>
      </w:pPr>
      <w:r w:rsidRPr="00894A61">
        <w:rPr>
          <w:b/>
          <w:bCs/>
          <w:color w:val="000000"/>
          <w:sz w:val="28"/>
          <w:szCs w:val="28"/>
        </w:rPr>
        <w:t xml:space="preserve">Цель программы: </w:t>
      </w:r>
      <w:r w:rsidRPr="00894A61">
        <w:rPr>
          <w:color w:val="000000"/>
          <w:sz w:val="28"/>
          <w:szCs w:val="28"/>
        </w:rPr>
        <w:t>Совершенствование системы комплексного благоустройства на территории  МО «</w:t>
      </w:r>
      <w:r w:rsidR="000F0AAA">
        <w:rPr>
          <w:color w:val="000000"/>
          <w:sz w:val="28"/>
          <w:szCs w:val="28"/>
        </w:rPr>
        <w:t xml:space="preserve">Наумовский </w:t>
      </w:r>
      <w:r w:rsidRPr="00894A61">
        <w:rPr>
          <w:color w:val="000000"/>
          <w:sz w:val="28"/>
          <w:szCs w:val="28"/>
        </w:rPr>
        <w:t>сельсовет», создание комфортных условий проживания и отдыха населения.</w:t>
      </w:r>
    </w:p>
    <w:p w:rsidR="00894A61" w:rsidRPr="00894A61" w:rsidRDefault="00894A61" w:rsidP="00894A61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894A61">
        <w:rPr>
          <w:b/>
          <w:bCs/>
          <w:color w:val="000000"/>
          <w:sz w:val="28"/>
          <w:szCs w:val="28"/>
        </w:rPr>
        <w:t>Задачи программы:</w:t>
      </w:r>
    </w:p>
    <w:p w:rsidR="00894A61" w:rsidRPr="00894A61" w:rsidRDefault="00894A61" w:rsidP="00894A61">
      <w:pPr>
        <w:jc w:val="both"/>
        <w:rPr>
          <w:color w:val="000000"/>
          <w:sz w:val="28"/>
          <w:szCs w:val="28"/>
        </w:rPr>
      </w:pPr>
      <w:r w:rsidRPr="00894A61">
        <w:rPr>
          <w:color w:val="000000"/>
          <w:sz w:val="28"/>
          <w:szCs w:val="28"/>
        </w:rPr>
        <w:t>1. Организация взаимодействия между организациями и учреждениями, жителями  поселения при решении вопросов благоустройства поселения.</w:t>
      </w:r>
    </w:p>
    <w:p w:rsidR="00894A61" w:rsidRPr="00894A61" w:rsidRDefault="00894A61" w:rsidP="00894A61">
      <w:pPr>
        <w:jc w:val="both"/>
        <w:rPr>
          <w:color w:val="000000"/>
          <w:sz w:val="28"/>
          <w:szCs w:val="28"/>
        </w:rPr>
      </w:pPr>
      <w:r w:rsidRPr="00894A61">
        <w:rPr>
          <w:color w:val="000000"/>
          <w:sz w:val="28"/>
          <w:szCs w:val="28"/>
        </w:rPr>
        <w:t>2. Приведение в качественное состояние элементов благоустройства населенных пунктов.</w:t>
      </w:r>
    </w:p>
    <w:p w:rsidR="00894A61" w:rsidRPr="00894A61" w:rsidRDefault="00894A61" w:rsidP="00894A61">
      <w:pPr>
        <w:rPr>
          <w:color w:val="000000"/>
          <w:sz w:val="28"/>
          <w:szCs w:val="28"/>
        </w:rPr>
      </w:pPr>
      <w:r w:rsidRPr="00894A61">
        <w:rPr>
          <w:color w:val="000000"/>
          <w:sz w:val="28"/>
          <w:szCs w:val="28"/>
        </w:rPr>
        <w:t>3. Привлечение жителей к участию в решении проблем благоустройства населенных пунктов.</w:t>
      </w:r>
    </w:p>
    <w:p w:rsidR="00894A61" w:rsidRPr="00894A61" w:rsidRDefault="00894A61" w:rsidP="00894A61">
      <w:pPr>
        <w:jc w:val="center"/>
        <w:rPr>
          <w:color w:val="000000"/>
          <w:sz w:val="28"/>
          <w:szCs w:val="28"/>
        </w:rPr>
      </w:pPr>
      <w:r w:rsidRPr="00894A61">
        <w:rPr>
          <w:b/>
          <w:bCs/>
          <w:color w:val="000000"/>
          <w:sz w:val="28"/>
          <w:szCs w:val="28"/>
        </w:rPr>
        <w:t>Оценка эффективности программы</w:t>
      </w:r>
    </w:p>
    <w:p w:rsidR="00894A61" w:rsidRPr="00894A61" w:rsidRDefault="00894A61" w:rsidP="00894A61">
      <w:pPr>
        <w:pStyle w:val="a7"/>
        <w:rPr>
          <w:sz w:val="28"/>
          <w:szCs w:val="28"/>
        </w:rPr>
      </w:pPr>
    </w:p>
    <w:p w:rsidR="00894A61" w:rsidRPr="00894A61" w:rsidRDefault="00894A61" w:rsidP="000F0AAA">
      <w:pPr>
        <w:pStyle w:val="a7"/>
        <w:ind w:firstLine="708"/>
        <w:jc w:val="both"/>
        <w:rPr>
          <w:sz w:val="28"/>
          <w:szCs w:val="28"/>
        </w:rPr>
      </w:pPr>
      <w:r w:rsidRPr="00894A61">
        <w:rPr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МО «</w:t>
      </w:r>
      <w:r w:rsidR="000F0AAA">
        <w:rPr>
          <w:sz w:val="28"/>
          <w:szCs w:val="28"/>
        </w:rPr>
        <w:t xml:space="preserve">Наумовский </w:t>
      </w:r>
      <w:r w:rsidRPr="00894A61">
        <w:rPr>
          <w:sz w:val="28"/>
          <w:szCs w:val="28"/>
        </w:rPr>
        <w:t xml:space="preserve"> сельсовет».</w:t>
      </w:r>
    </w:p>
    <w:p w:rsidR="00894A61" w:rsidRPr="00894A61" w:rsidRDefault="00894A61" w:rsidP="000F0AAA">
      <w:pPr>
        <w:pStyle w:val="a7"/>
        <w:ind w:firstLine="708"/>
        <w:jc w:val="both"/>
        <w:rPr>
          <w:sz w:val="28"/>
          <w:szCs w:val="28"/>
        </w:rPr>
      </w:pPr>
      <w:r w:rsidRPr="00894A61">
        <w:rPr>
          <w:sz w:val="28"/>
          <w:szCs w:val="28"/>
        </w:rPr>
        <w:lastRenderedPageBreak/>
        <w:t xml:space="preserve"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 </w:t>
      </w:r>
    </w:p>
    <w:p w:rsidR="00894A61" w:rsidRPr="000F0AAA" w:rsidRDefault="00894A61" w:rsidP="000F0AAA">
      <w:pPr>
        <w:pStyle w:val="a7"/>
        <w:ind w:firstLine="708"/>
        <w:jc w:val="both"/>
        <w:rPr>
          <w:sz w:val="28"/>
          <w:szCs w:val="28"/>
        </w:rPr>
      </w:pPr>
      <w:r w:rsidRPr="00894A61">
        <w:rPr>
          <w:sz w:val="28"/>
          <w:szCs w:val="28"/>
        </w:rPr>
        <w:t xml:space="preserve">Программа реализуется эффективно на </w:t>
      </w:r>
      <w:r w:rsidR="000F0AAA">
        <w:rPr>
          <w:sz w:val="28"/>
          <w:szCs w:val="28"/>
        </w:rPr>
        <w:t>100%.</w:t>
      </w:r>
    </w:p>
    <w:p w:rsidR="003567E4" w:rsidRDefault="003567E4" w:rsidP="00357681">
      <w:pPr>
        <w:pStyle w:val="a3"/>
        <w:spacing w:after="0"/>
        <w:jc w:val="both"/>
        <w:rPr>
          <w:sz w:val="28"/>
          <w:szCs w:val="28"/>
        </w:rPr>
      </w:pPr>
    </w:p>
    <w:p w:rsidR="003567E4" w:rsidRPr="00206B27" w:rsidRDefault="000F0AAA" w:rsidP="000F0A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3567E4" w:rsidRPr="001F59F7">
        <w:rPr>
          <w:b/>
          <w:sz w:val="28"/>
          <w:szCs w:val="28"/>
        </w:rPr>
        <w:t xml:space="preserve">Муниципальная программа </w:t>
      </w:r>
      <w:r w:rsidR="003567E4" w:rsidRPr="00894A61">
        <w:rPr>
          <w:b/>
          <w:sz w:val="28"/>
          <w:szCs w:val="28"/>
        </w:rPr>
        <w:t>«</w:t>
      </w:r>
      <w:r w:rsidR="00894A61" w:rsidRPr="00894A61">
        <w:rPr>
          <w:b/>
          <w:sz w:val="28"/>
          <w:szCs w:val="28"/>
        </w:rPr>
        <w:t xml:space="preserve">Энергосбережение   на </w:t>
      </w:r>
      <w:r w:rsidR="00894A61">
        <w:rPr>
          <w:b/>
          <w:sz w:val="28"/>
          <w:szCs w:val="28"/>
        </w:rPr>
        <w:t xml:space="preserve"> </w:t>
      </w:r>
      <w:r w:rsidR="00894A61" w:rsidRPr="00894A61">
        <w:rPr>
          <w:b/>
          <w:sz w:val="28"/>
          <w:szCs w:val="28"/>
        </w:rPr>
        <w:t xml:space="preserve">территории Наумовского сельсовета  Конышевского района Курской </w:t>
      </w:r>
      <w:r w:rsidR="00894A61">
        <w:rPr>
          <w:b/>
          <w:sz w:val="28"/>
          <w:szCs w:val="28"/>
        </w:rPr>
        <w:t xml:space="preserve"> </w:t>
      </w:r>
      <w:r w:rsidR="00894A61" w:rsidRPr="00894A61">
        <w:rPr>
          <w:b/>
          <w:sz w:val="28"/>
          <w:szCs w:val="28"/>
        </w:rPr>
        <w:t>области на 2015-2017 годы</w:t>
      </w:r>
      <w:r w:rsidR="003567E4" w:rsidRPr="00894A6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3567E4">
        <w:rPr>
          <w:rFonts w:ascii="Verdana" w:hAnsi="Verdana"/>
          <w:color w:val="000000"/>
          <w:sz w:val="21"/>
          <w:szCs w:val="21"/>
        </w:rPr>
        <w:t xml:space="preserve"> </w:t>
      </w:r>
      <w:r w:rsidR="003567E4" w:rsidRPr="000F0AAA">
        <w:rPr>
          <w:sz w:val="28"/>
          <w:szCs w:val="28"/>
        </w:rPr>
        <w:t>было установлено финансирование из местного бюджета в сумме 325,45  тыс. рублей. Фактически израсходовано 325,12 тыс. рублей, что составляет</w:t>
      </w:r>
      <w:r>
        <w:rPr>
          <w:sz w:val="28"/>
          <w:szCs w:val="28"/>
        </w:rPr>
        <w:t xml:space="preserve"> </w:t>
      </w:r>
      <w:r w:rsidR="003567E4" w:rsidRPr="000F0AAA">
        <w:rPr>
          <w:sz w:val="28"/>
          <w:szCs w:val="28"/>
        </w:rPr>
        <w:t xml:space="preserve"> 99,9 %.</w:t>
      </w:r>
    </w:p>
    <w:p w:rsidR="003567E4" w:rsidRPr="000E722A" w:rsidRDefault="003567E4" w:rsidP="003567E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22A">
        <w:rPr>
          <w:color w:val="000000"/>
          <w:sz w:val="28"/>
          <w:szCs w:val="28"/>
        </w:rPr>
        <w:t xml:space="preserve">  </w:t>
      </w:r>
      <w:r w:rsidR="000F0AAA">
        <w:rPr>
          <w:color w:val="000000"/>
          <w:sz w:val="28"/>
          <w:szCs w:val="28"/>
        </w:rPr>
        <w:t xml:space="preserve">        </w:t>
      </w:r>
      <w:r w:rsidRPr="000E722A">
        <w:rPr>
          <w:color w:val="000000"/>
          <w:sz w:val="28"/>
          <w:szCs w:val="28"/>
        </w:rPr>
        <w:t xml:space="preserve">  Бюджетная сфера является одним из крупнейших потребителей энергетических ресурсов, расходующим значительную часть бюджетных средств на их оплату.</w:t>
      </w:r>
    </w:p>
    <w:p w:rsidR="003567E4" w:rsidRPr="006F4AE7" w:rsidRDefault="000F0AAA" w:rsidP="003567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3567E4" w:rsidRPr="006F4AE7">
        <w:rPr>
          <w:color w:val="000000"/>
          <w:sz w:val="28"/>
          <w:szCs w:val="28"/>
        </w:rPr>
        <w:t>Повышение энергетической эффективности бюджетных организаций обусловлено, во-первых, исполнением федерального закона Российской Федерации от 23 ноября 2009 г. № 261-ФЗ "Об энергосбережении и о повышении энергетической эффективности и о внесении изменений в отдельные законодательные акты Российской Федерации", во-вторых, снижением расходов на оплату потребления энергетических ресурсов.</w:t>
      </w:r>
    </w:p>
    <w:p w:rsidR="003567E4" w:rsidRPr="006F4AE7" w:rsidRDefault="003567E4" w:rsidP="0040248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F4AE7">
        <w:rPr>
          <w:color w:val="000000"/>
          <w:sz w:val="28"/>
          <w:szCs w:val="28"/>
        </w:rPr>
        <w:t>Задачи, которые остро стоят перед Администрацией</w:t>
      </w:r>
      <w:r w:rsidRPr="000E722A">
        <w:rPr>
          <w:color w:val="000000"/>
          <w:sz w:val="28"/>
          <w:szCs w:val="28"/>
        </w:rPr>
        <w:t xml:space="preserve"> МО «</w:t>
      </w:r>
      <w:proofErr w:type="spellStart"/>
      <w:r w:rsidR="009F08EA">
        <w:rPr>
          <w:color w:val="000000"/>
          <w:sz w:val="28"/>
          <w:szCs w:val="28"/>
        </w:rPr>
        <w:t>Наумо</w:t>
      </w:r>
      <w:r w:rsidR="0040248B">
        <w:rPr>
          <w:color w:val="000000"/>
          <w:sz w:val="28"/>
          <w:szCs w:val="28"/>
        </w:rPr>
        <w:t>всккий</w:t>
      </w:r>
      <w:proofErr w:type="spellEnd"/>
      <w:r w:rsidR="0040248B">
        <w:rPr>
          <w:color w:val="000000"/>
          <w:sz w:val="28"/>
          <w:szCs w:val="28"/>
        </w:rPr>
        <w:t xml:space="preserve"> </w:t>
      </w:r>
      <w:r w:rsidRPr="000E722A">
        <w:rPr>
          <w:color w:val="000000"/>
          <w:sz w:val="28"/>
          <w:szCs w:val="28"/>
        </w:rPr>
        <w:t>сельсовет»</w:t>
      </w:r>
      <w:r w:rsidRPr="006F4AE7">
        <w:rPr>
          <w:color w:val="000000"/>
          <w:sz w:val="28"/>
          <w:szCs w:val="28"/>
        </w:rPr>
        <w:t xml:space="preserve"> состоят в том, чтобы в краткосрочной перспективе выполнить требования законодательства, повысить энергетическую эффективность, в долгосрочной перспективе выявить стратегические направления деятельности по указанным направлениям.</w:t>
      </w:r>
    </w:p>
    <w:p w:rsidR="003567E4" w:rsidRPr="006F4AE7" w:rsidRDefault="003567E4" w:rsidP="003567E4">
      <w:pPr>
        <w:shd w:val="clear" w:color="auto" w:fill="FFFFFF"/>
        <w:jc w:val="both"/>
        <w:rPr>
          <w:color w:val="000000"/>
          <w:sz w:val="28"/>
          <w:szCs w:val="28"/>
        </w:rPr>
      </w:pPr>
      <w:r w:rsidRPr="006F4AE7">
        <w:rPr>
          <w:color w:val="000000"/>
          <w:sz w:val="28"/>
          <w:szCs w:val="28"/>
        </w:rPr>
        <w:t>Предметом исследования в данной работе является потребление энергетических ресурсов.</w:t>
      </w:r>
    </w:p>
    <w:p w:rsidR="003567E4" w:rsidRPr="006F4AE7" w:rsidRDefault="003567E4" w:rsidP="003567E4">
      <w:pPr>
        <w:shd w:val="clear" w:color="auto" w:fill="FFFFFF"/>
        <w:jc w:val="both"/>
        <w:rPr>
          <w:color w:val="000000"/>
          <w:sz w:val="28"/>
          <w:szCs w:val="28"/>
        </w:rPr>
      </w:pPr>
      <w:r w:rsidRPr="006F4AE7">
        <w:rPr>
          <w:i/>
          <w:color w:val="000000"/>
          <w:sz w:val="28"/>
          <w:szCs w:val="28"/>
        </w:rPr>
        <w:t>Цель работы</w:t>
      </w:r>
      <w:r w:rsidRPr="006F4AE7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повышение надёжности электробезопасности работы сетей наружного освещения</w:t>
      </w:r>
      <w:r w:rsidRPr="006F4AE7">
        <w:rPr>
          <w:color w:val="000000"/>
          <w:sz w:val="28"/>
          <w:szCs w:val="28"/>
        </w:rPr>
        <w:t xml:space="preserve">, направленных на </w:t>
      </w:r>
      <w:r>
        <w:rPr>
          <w:color w:val="000000"/>
          <w:sz w:val="28"/>
          <w:szCs w:val="28"/>
        </w:rPr>
        <w:t>снижение затрат муниципального бюджета</w:t>
      </w:r>
      <w:r w:rsidRPr="006F4A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уличное освещение и</w:t>
      </w:r>
      <w:r w:rsidRPr="006F4AE7">
        <w:rPr>
          <w:color w:val="000000"/>
          <w:sz w:val="28"/>
          <w:szCs w:val="28"/>
        </w:rPr>
        <w:t xml:space="preserve"> повышен</w:t>
      </w:r>
      <w:r>
        <w:rPr>
          <w:color w:val="000000"/>
          <w:sz w:val="28"/>
          <w:szCs w:val="28"/>
        </w:rPr>
        <w:t>ие энергетической эффективности, качества жизни жителей.</w:t>
      </w:r>
    </w:p>
    <w:p w:rsidR="003567E4" w:rsidRDefault="003567E4" w:rsidP="009F08EA">
      <w:pPr>
        <w:shd w:val="clear" w:color="auto" w:fill="FFFFFF"/>
        <w:jc w:val="both"/>
        <w:rPr>
          <w:color w:val="000000"/>
          <w:sz w:val="28"/>
          <w:szCs w:val="28"/>
        </w:rPr>
      </w:pPr>
      <w:r w:rsidRPr="006F4AE7">
        <w:rPr>
          <w:color w:val="000000"/>
          <w:sz w:val="28"/>
          <w:szCs w:val="28"/>
        </w:rPr>
        <w:t xml:space="preserve">В соответствии с поставленной целью в работе нужно решить следующие </w:t>
      </w:r>
      <w:r w:rsidRPr="006F4AE7">
        <w:rPr>
          <w:i/>
          <w:color w:val="000000"/>
          <w:sz w:val="28"/>
          <w:szCs w:val="28"/>
        </w:rPr>
        <w:t>задачи</w:t>
      </w:r>
      <w:r w:rsidRPr="006F4AE7">
        <w:rPr>
          <w:color w:val="000000"/>
          <w:sz w:val="28"/>
          <w:szCs w:val="28"/>
        </w:rPr>
        <w:t>:</w:t>
      </w:r>
    </w:p>
    <w:p w:rsidR="003567E4" w:rsidRPr="000E722A" w:rsidRDefault="003567E4" w:rsidP="009F08EA">
      <w:pPr>
        <w:shd w:val="clear" w:color="auto" w:fill="FFFFFF"/>
        <w:jc w:val="both"/>
        <w:rPr>
          <w:color w:val="000000"/>
          <w:sz w:val="28"/>
          <w:szCs w:val="28"/>
        </w:rPr>
      </w:pPr>
      <w:r w:rsidRPr="000E722A">
        <w:rPr>
          <w:color w:val="000000"/>
          <w:sz w:val="28"/>
          <w:szCs w:val="28"/>
        </w:rPr>
        <w:t>- экономное использ</w:t>
      </w:r>
      <w:r>
        <w:rPr>
          <w:color w:val="000000"/>
          <w:sz w:val="28"/>
          <w:szCs w:val="28"/>
        </w:rPr>
        <w:t>ование электроэнергии и средств,</w:t>
      </w:r>
      <w:r w:rsidRPr="000E722A">
        <w:rPr>
          <w:color w:val="000000"/>
          <w:sz w:val="28"/>
          <w:szCs w:val="28"/>
        </w:rPr>
        <w:t xml:space="preserve"> выделяемых на содержание систем наружного освещения;</w:t>
      </w:r>
    </w:p>
    <w:p w:rsidR="003567E4" w:rsidRPr="000E722A" w:rsidRDefault="003567E4" w:rsidP="009F08EA">
      <w:pPr>
        <w:shd w:val="clear" w:color="auto" w:fill="FFFFFF"/>
        <w:jc w:val="both"/>
        <w:rPr>
          <w:color w:val="000000"/>
          <w:sz w:val="28"/>
          <w:szCs w:val="28"/>
        </w:rPr>
      </w:pPr>
      <w:r w:rsidRPr="000E722A">
        <w:rPr>
          <w:color w:val="000000"/>
          <w:sz w:val="28"/>
          <w:szCs w:val="28"/>
        </w:rPr>
        <w:t>-повышение надежности и эффективности установок наружного освещения, а так же снижение эксплуатационных затрат;</w:t>
      </w:r>
    </w:p>
    <w:p w:rsidR="009F08EA" w:rsidRDefault="003567E4" w:rsidP="009F08EA">
      <w:pPr>
        <w:shd w:val="clear" w:color="auto" w:fill="FFFFFF"/>
        <w:jc w:val="both"/>
        <w:rPr>
          <w:color w:val="000000"/>
          <w:sz w:val="28"/>
          <w:szCs w:val="28"/>
        </w:rPr>
      </w:pPr>
      <w:r w:rsidRPr="000E722A">
        <w:rPr>
          <w:color w:val="000000"/>
          <w:sz w:val="28"/>
          <w:szCs w:val="28"/>
        </w:rPr>
        <w:t>- повышение деловой активности населения сель</w:t>
      </w:r>
      <w:r w:rsidR="009F08EA">
        <w:rPr>
          <w:color w:val="000000"/>
          <w:sz w:val="28"/>
          <w:szCs w:val="28"/>
        </w:rPr>
        <w:t>ского поселения в вечерние часы.</w:t>
      </w:r>
    </w:p>
    <w:p w:rsidR="003567E4" w:rsidRPr="00254719" w:rsidRDefault="009F08EA" w:rsidP="009F08E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567E4" w:rsidRPr="00F44784">
        <w:rPr>
          <w:rFonts w:eastAsia="Calibri"/>
          <w:b/>
          <w:sz w:val="28"/>
          <w:szCs w:val="28"/>
        </w:rPr>
        <w:t xml:space="preserve"> </w:t>
      </w:r>
      <w:r w:rsidR="003567E4" w:rsidRPr="00387962">
        <w:rPr>
          <w:rFonts w:eastAsia="Calibri"/>
          <w:sz w:val="28"/>
          <w:szCs w:val="28"/>
        </w:rPr>
        <w:t>Эффективность реализации муниципальной программы о</w:t>
      </w:r>
      <w:r w:rsidR="003567E4">
        <w:rPr>
          <w:rFonts w:eastAsia="Calibri"/>
          <w:sz w:val="28"/>
          <w:szCs w:val="28"/>
        </w:rPr>
        <w:t>пределяется с</w:t>
      </w:r>
      <w:r w:rsidR="003567E4" w:rsidRPr="006C3ACC">
        <w:rPr>
          <w:sz w:val="28"/>
          <w:szCs w:val="28"/>
        </w:rPr>
        <w:t>тепен</w:t>
      </w:r>
      <w:r w:rsidR="003567E4">
        <w:rPr>
          <w:sz w:val="28"/>
          <w:szCs w:val="28"/>
        </w:rPr>
        <w:t>ью</w:t>
      </w:r>
      <w:r w:rsidR="003567E4" w:rsidRPr="006C3ACC">
        <w:rPr>
          <w:sz w:val="28"/>
          <w:szCs w:val="28"/>
        </w:rPr>
        <w:t xml:space="preserve"> соответствия запланированному уровню затрат</w:t>
      </w:r>
      <w:r w:rsidR="003567E4" w:rsidRPr="00AA021B">
        <w:rPr>
          <w:sz w:val="28"/>
          <w:szCs w:val="28"/>
        </w:rPr>
        <w:t xml:space="preserve"> </w:t>
      </w:r>
      <w:r w:rsidR="003567E4" w:rsidRPr="006C3ACC">
        <w:rPr>
          <w:sz w:val="28"/>
          <w:szCs w:val="28"/>
        </w:rPr>
        <w:t xml:space="preserve">и эффективности </w:t>
      </w:r>
      <w:r w:rsidR="003567E4" w:rsidRPr="006C3ACC">
        <w:rPr>
          <w:sz w:val="28"/>
          <w:szCs w:val="28"/>
        </w:rPr>
        <w:lastRenderedPageBreak/>
        <w:t xml:space="preserve">использования средств бюджета </w:t>
      </w:r>
      <w:r w:rsidR="003567E4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 xml:space="preserve">Наумовский </w:t>
      </w:r>
      <w:r w:rsidR="003567E4">
        <w:rPr>
          <w:sz w:val="28"/>
          <w:szCs w:val="28"/>
        </w:rPr>
        <w:t>сельсовет»</w:t>
      </w:r>
      <w:r w:rsidR="003567E4" w:rsidRPr="006C3ACC">
        <w:rPr>
          <w:sz w:val="28"/>
          <w:szCs w:val="28"/>
        </w:rPr>
        <w:t xml:space="preserve"> (</w:t>
      </w:r>
      <w:r w:rsidR="003567E4">
        <w:rPr>
          <w:sz w:val="28"/>
          <w:szCs w:val="28"/>
        </w:rPr>
        <w:t xml:space="preserve">в </w:t>
      </w:r>
      <w:r w:rsidR="003567E4" w:rsidRPr="006C3ACC">
        <w:rPr>
          <w:sz w:val="28"/>
          <w:szCs w:val="28"/>
        </w:rPr>
        <w:t>процент</w:t>
      </w:r>
      <w:r w:rsidR="003567E4">
        <w:rPr>
          <w:sz w:val="28"/>
          <w:szCs w:val="28"/>
        </w:rPr>
        <w:t>ах</w:t>
      </w:r>
      <w:r w:rsidR="003567E4" w:rsidRPr="006C3ACC">
        <w:rPr>
          <w:sz w:val="28"/>
          <w:szCs w:val="28"/>
        </w:rPr>
        <w:t>)</w:t>
      </w:r>
      <w:r w:rsidR="003567E4">
        <w:rPr>
          <w:sz w:val="28"/>
          <w:szCs w:val="28"/>
        </w:rPr>
        <w:t xml:space="preserve">. </w:t>
      </w:r>
    </w:p>
    <w:p w:rsidR="003567E4" w:rsidRDefault="003567E4" w:rsidP="003567E4">
      <w:pPr>
        <w:ind w:firstLine="709"/>
        <w:jc w:val="both"/>
        <w:rPr>
          <w:sz w:val="28"/>
          <w:szCs w:val="28"/>
        </w:rPr>
      </w:pPr>
      <w:r w:rsidRPr="006C3ACC">
        <w:rPr>
          <w:sz w:val="28"/>
          <w:szCs w:val="28"/>
        </w:rPr>
        <w:t xml:space="preserve">Степень соответствия запланированному уровню затрат и эффективности использования средств бюджета </w:t>
      </w:r>
      <w:r>
        <w:rPr>
          <w:sz w:val="28"/>
          <w:szCs w:val="28"/>
        </w:rPr>
        <w:t>муниципального образования «</w:t>
      </w:r>
      <w:r w:rsidR="009F08EA">
        <w:rPr>
          <w:sz w:val="28"/>
          <w:szCs w:val="28"/>
        </w:rPr>
        <w:t xml:space="preserve">Наумовский </w:t>
      </w:r>
      <w:r>
        <w:rPr>
          <w:sz w:val="28"/>
          <w:szCs w:val="28"/>
        </w:rPr>
        <w:t>сельсовет»</w:t>
      </w:r>
      <w:r w:rsidRPr="006C3ACC">
        <w:rPr>
          <w:sz w:val="28"/>
          <w:szCs w:val="28"/>
        </w:rPr>
        <w:t xml:space="preserve"> рассчитывается по формуле</w:t>
      </w:r>
      <w:r>
        <w:rPr>
          <w:sz w:val="28"/>
          <w:szCs w:val="28"/>
        </w:rPr>
        <w:t xml:space="preserve"> и составляет – 99,9%, что соответствует средней </w:t>
      </w:r>
      <w:r w:rsidRPr="006C3ACC">
        <w:rPr>
          <w:sz w:val="28"/>
          <w:szCs w:val="28"/>
        </w:rPr>
        <w:t>эффективность</w:t>
      </w:r>
      <w:r>
        <w:rPr>
          <w:sz w:val="28"/>
          <w:szCs w:val="28"/>
        </w:rPr>
        <w:t>ю</w:t>
      </w:r>
      <w:r w:rsidRPr="006C3ACC">
        <w:rPr>
          <w:sz w:val="28"/>
          <w:szCs w:val="28"/>
        </w:rPr>
        <w:t xml:space="preserve"> расходования средств бюджета </w:t>
      </w:r>
      <w:r>
        <w:rPr>
          <w:sz w:val="28"/>
          <w:szCs w:val="28"/>
        </w:rPr>
        <w:t xml:space="preserve">на реализацию Программы. </w:t>
      </w:r>
    </w:p>
    <w:p w:rsidR="003567E4" w:rsidRDefault="009F08EA" w:rsidP="003567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67E4">
        <w:rPr>
          <w:sz w:val="28"/>
          <w:szCs w:val="28"/>
        </w:rPr>
        <w:t xml:space="preserve">Программа  реализуется эффективно, но требуется дополнительные расходы </w:t>
      </w:r>
      <w:r w:rsidR="003567E4" w:rsidRPr="000E722A">
        <w:rPr>
          <w:color w:val="000000"/>
          <w:sz w:val="28"/>
          <w:szCs w:val="28"/>
        </w:rPr>
        <w:t>на содержание систем наружного освещения</w:t>
      </w:r>
      <w:r w:rsidR="003567E4">
        <w:rPr>
          <w:color w:val="000000"/>
          <w:sz w:val="28"/>
          <w:szCs w:val="28"/>
        </w:rPr>
        <w:t>.</w:t>
      </w:r>
      <w:r w:rsidR="003567E4" w:rsidRPr="00254719">
        <w:rPr>
          <w:color w:val="000000"/>
          <w:sz w:val="28"/>
          <w:szCs w:val="28"/>
        </w:rPr>
        <w:t xml:space="preserve"> </w:t>
      </w:r>
      <w:r w:rsidR="003567E4">
        <w:rPr>
          <w:color w:val="000000"/>
          <w:sz w:val="28"/>
          <w:szCs w:val="28"/>
        </w:rPr>
        <w:t>В целом можно</w:t>
      </w:r>
      <w:r w:rsidR="003567E4" w:rsidRPr="00B25DFF">
        <w:rPr>
          <w:color w:val="000000"/>
          <w:sz w:val="28"/>
          <w:szCs w:val="28"/>
        </w:rPr>
        <w:t xml:space="preserve"> сделать вывод об эффективном использовании бюджетных средств и целесообразности финансирования данной программы в 2015 году</w:t>
      </w:r>
      <w:r w:rsidR="003567E4">
        <w:rPr>
          <w:color w:val="000000"/>
          <w:sz w:val="28"/>
          <w:szCs w:val="28"/>
        </w:rPr>
        <w:t>.</w:t>
      </w:r>
    </w:p>
    <w:p w:rsidR="009F08EA" w:rsidRDefault="009F08EA" w:rsidP="003567E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F0AAA" w:rsidRPr="009F08EA" w:rsidRDefault="000F0AAA" w:rsidP="009F08EA">
      <w:pPr>
        <w:ind w:left="-157"/>
        <w:jc w:val="both"/>
        <w:rPr>
          <w:b/>
          <w:bCs/>
          <w:sz w:val="28"/>
          <w:szCs w:val="28"/>
        </w:rPr>
      </w:pPr>
      <w:r w:rsidRPr="000F0AAA">
        <w:rPr>
          <w:b/>
          <w:sz w:val="28"/>
          <w:szCs w:val="28"/>
        </w:rPr>
        <w:t xml:space="preserve">Муниципальная программа  </w:t>
      </w:r>
      <w:r w:rsidRPr="009F08EA">
        <w:rPr>
          <w:b/>
          <w:sz w:val="28"/>
          <w:szCs w:val="28"/>
        </w:rPr>
        <w:t>"</w:t>
      </w:r>
      <w:r w:rsidR="009F08EA" w:rsidRPr="009F08EA">
        <w:rPr>
          <w:b/>
          <w:bCs/>
          <w:sz w:val="28"/>
          <w:szCs w:val="28"/>
        </w:rPr>
        <w:t xml:space="preserve"> Развитие малого и среднего предпринимательства </w:t>
      </w:r>
      <w:r w:rsidR="009F08EA">
        <w:rPr>
          <w:b/>
          <w:bCs/>
          <w:sz w:val="28"/>
          <w:szCs w:val="28"/>
        </w:rPr>
        <w:t xml:space="preserve"> </w:t>
      </w:r>
      <w:r w:rsidR="009F08EA" w:rsidRPr="009F08EA">
        <w:rPr>
          <w:b/>
          <w:bCs/>
          <w:sz w:val="28"/>
          <w:szCs w:val="28"/>
        </w:rPr>
        <w:t xml:space="preserve">в </w:t>
      </w:r>
      <w:proofErr w:type="spellStart"/>
      <w:r w:rsidR="009F08EA" w:rsidRPr="009F08EA">
        <w:rPr>
          <w:b/>
          <w:bCs/>
          <w:sz w:val="28"/>
          <w:szCs w:val="28"/>
        </w:rPr>
        <w:t>Наумовском</w:t>
      </w:r>
      <w:proofErr w:type="spellEnd"/>
      <w:r w:rsidR="009F08EA" w:rsidRPr="009F08EA">
        <w:rPr>
          <w:b/>
          <w:bCs/>
          <w:sz w:val="28"/>
          <w:szCs w:val="28"/>
        </w:rPr>
        <w:t xml:space="preserve"> сельсовете Конышевского  района</w:t>
      </w:r>
      <w:r w:rsidR="009F08EA">
        <w:rPr>
          <w:b/>
          <w:bCs/>
          <w:sz w:val="28"/>
          <w:szCs w:val="28"/>
        </w:rPr>
        <w:t xml:space="preserve"> </w:t>
      </w:r>
      <w:r w:rsidR="009F08EA" w:rsidRPr="009F08EA">
        <w:rPr>
          <w:b/>
          <w:bCs/>
          <w:sz w:val="28"/>
          <w:szCs w:val="28"/>
        </w:rPr>
        <w:t>Курской области на 2015-2017 годы</w:t>
      </w:r>
      <w:r w:rsidRPr="009F08EA">
        <w:rPr>
          <w:b/>
          <w:sz w:val="28"/>
          <w:szCs w:val="28"/>
        </w:rPr>
        <w:t>.</w:t>
      </w:r>
    </w:p>
    <w:p w:rsidR="000F0AAA" w:rsidRPr="000F0AAA" w:rsidRDefault="000F0AAA" w:rsidP="000F0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AAA">
        <w:rPr>
          <w:sz w:val="28"/>
          <w:szCs w:val="28"/>
        </w:rPr>
        <w:t>Основной целью Программы является создание благоприятных условий для ведения предпринимательской деятельности в муниципальном образовании «</w:t>
      </w:r>
      <w:r>
        <w:rPr>
          <w:sz w:val="28"/>
          <w:szCs w:val="28"/>
        </w:rPr>
        <w:t xml:space="preserve">Наумовский </w:t>
      </w:r>
      <w:r w:rsidRPr="000F0AAA">
        <w:rPr>
          <w:sz w:val="28"/>
          <w:szCs w:val="28"/>
        </w:rPr>
        <w:t>сельсовет».</w:t>
      </w:r>
    </w:p>
    <w:p w:rsidR="000F0AAA" w:rsidRPr="000F0AAA" w:rsidRDefault="000F0AAA" w:rsidP="000F0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0AAA">
        <w:rPr>
          <w:sz w:val="28"/>
          <w:szCs w:val="28"/>
        </w:rPr>
        <w:t>Для достижения, поставленной цели Программы должны решаться следующие задачи:</w:t>
      </w:r>
    </w:p>
    <w:p w:rsidR="000F0AAA" w:rsidRPr="000F0AAA" w:rsidRDefault="0040248B" w:rsidP="004024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F0AAA" w:rsidRPr="000F0AAA">
        <w:rPr>
          <w:sz w:val="28"/>
          <w:szCs w:val="28"/>
        </w:rPr>
        <w:t>информационное и консультационное обеспечение субъектов малого и среднего предпринимательства;</w:t>
      </w:r>
    </w:p>
    <w:p w:rsidR="000F0AAA" w:rsidRPr="000F0AAA" w:rsidRDefault="0040248B" w:rsidP="004024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F0AAA" w:rsidRPr="000F0AAA">
        <w:rPr>
          <w:sz w:val="28"/>
          <w:szCs w:val="28"/>
        </w:rPr>
        <w:t>методическое обеспечение субъектов малого и среднего предпринимательства;</w:t>
      </w:r>
    </w:p>
    <w:p w:rsidR="0040248B" w:rsidRDefault="0040248B" w:rsidP="004024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F0AAA" w:rsidRPr="000F0AAA">
        <w:rPr>
          <w:sz w:val="28"/>
          <w:szCs w:val="28"/>
        </w:rPr>
        <w:t>трудоустройство безработных жителей муниципального образования</w:t>
      </w:r>
    </w:p>
    <w:p w:rsidR="000F0AAA" w:rsidRPr="000F0AAA" w:rsidRDefault="000F0AAA" w:rsidP="004024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AAA">
        <w:rPr>
          <w:sz w:val="28"/>
          <w:szCs w:val="28"/>
        </w:rPr>
        <w:t>«</w:t>
      </w:r>
      <w:r w:rsidR="009F08EA">
        <w:rPr>
          <w:sz w:val="28"/>
          <w:szCs w:val="28"/>
        </w:rPr>
        <w:t xml:space="preserve">Наумовский </w:t>
      </w:r>
      <w:r w:rsidRPr="000F0AAA">
        <w:rPr>
          <w:sz w:val="28"/>
          <w:szCs w:val="28"/>
        </w:rPr>
        <w:t>сельсовет»  на предприятиях и в организациях субъектов малого и среднего предпринимательства;</w:t>
      </w:r>
    </w:p>
    <w:p w:rsidR="0040248B" w:rsidRDefault="0040248B" w:rsidP="0040248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F0AAA" w:rsidRPr="000F0AAA">
        <w:rPr>
          <w:sz w:val="28"/>
          <w:szCs w:val="28"/>
        </w:rPr>
        <w:t>формирование положительного имиджа субъектов малого и среднего</w:t>
      </w:r>
    </w:p>
    <w:p w:rsidR="000F0AAA" w:rsidRPr="000F0AAA" w:rsidRDefault="000F0AAA" w:rsidP="004024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AAA">
        <w:rPr>
          <w:sz w:val="28"/>
          <w:szCs w:val="28"/>
        </w:rPr>
        <w:t>предпринимательства муниципального образования «</w:t>
      </w:r>
      <w:r w:rsidR="009F08EA">
        <w:rPr>
          <w:sz w:val="28"/>
          <w:szCs w:val="28"/>
        </w:rPr>
        <w:t xml:space="preserve">Наумовский </w:t>
      </w:r>
      <w:r w:rsidRPr="000F0AAA">
        <w:rPr>
          <w:sz w:val="28"/>
          <w:szCs w:val="28"/>
        </w:rPr>
        <w:t xml:space="preserve"> сельсовет», </w:t>
      </w:r>
      <w:proofErr w:type="gramStart"/>
      <w:r w:rsidRPr="000F0AAA">
        <w:rPr>
          <w:sz w:val="28"/>
          <w:szCs w:val="28"/>
        </w:rPr>
        <w:t>использующих</w:t>
      </w:r>
      <w:proofErr w:type="gramEnd"/>
      <w:r w:rsidRPr="000F0AAA">
        <w:rPr>
          <w:sz w:val="28"/>
          <w:szCs w:val="28"/>
        </w:rPr>
        <w:t xml:space="preserve"> в своей деятельности муниципальную поддержку;</w:t>
      </w:r>
    </w:p>
    <w:p w:rsidR="0040248B" w:rsidRDefault="0040248B" w:rsidP="0040248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AAA" w:rsidRPr="000F0AAA">
        <w:rPr>
          <w:sz w:val="28"/>
          <w:szCs w:val="28"/>
        </w:rPr>
        <w:t>имущественная поддержка субъектам малого и среднего</w:t>
      </w:r>
    </w:p>
    <w:p w:rsidR="000F0AAA" w:rsidRPr="000F0AAA" w:rsidRDefault="000F0AAA" w:rsidP="004024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AAA">
        <w:rPr>
          <w:sz w:val="28"/>
          <w:szCs w:val="28"/>
        </w:rPr>
        <w:t>предпринимательства;</w:t>
      </w:r>
    </w:p>
    <w:p w:rsidR="0040248B" w:rsidRDefault="0040248B" w:rsidP="0040248B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AAA" w:rsidRPr="000F0AAA">
        <w:rPr>
          <w:sz w:val="28"/>
          <w:szCs w:val="28"/>
        </w:rPr>
        <w:t>финансовая поддержка субъектам малого и среднего</w:t>
      </w:r>
    </w:p>
    <w:p w:rsidR="000F0AAA" w:rsidRPr="000F0AAA" w:rsidRDefault="000F0AAA" w:rsidP="004024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AAA">
        <w:rPr>
          <w:sz w:val="28"/>
          <w:szCs w:val="28"/>
        </w:rPr>
        <w:t>предпринимательства в виде</w:t>
      </w:r>
      <w:r w:rsidRPr="000F0AAA">
        <w:rPr>
          <w:rFonts w:ascii="Arial" w:hAnsi="Arial" w:cs="Arial"/>
          <w:sz w:val="28"/>
          <w:szCs w:val="28"/>
        </w:rPr>
        <w:t xml:space="preserve"> </w:t>
      </w:r>
      <w:r w:rsidRPr="000F0AAA">
        <w:rPr>
          <w:sz w:val="28"/>
          <w:szCs w:val="28"/>
        </w:rPr>
        <w:t>субсидирования  процентной ставки по займу, привлекаемому на цели развития предпринимательства в центрах микрофинансирования;</w:t>
      </w:r>
    </w:p>
    <w:p w:rsidR="0040248B" w:rsidRDefault="0040248B" w:rsidP="0040248B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AAA" w:rsidRPr="000F0AAA">
        <w:rPr>
          <w:sz w:val="28"/>
          <w:szCs w:val="28"/>
        </w:rPr>
        <w:t xml:space="preserve">формирование инфраструктуры поддержки субъектов малого и </w:t>
      </w:r>
    </w:p>
    <w:p w:rsidR="000F0AAA" w:rsidRPr="000F0AAA" w:rsidRDefault="000F0AAA" w:rsidP="004024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AAA">
        <w:rPr>
          <w:sz w:val="28"/>
          <w:szCs w:val="28"/>
        </w:rPr>
        <w:t>среднего предпринимательства.</w:t>
      </w:r>
    </w:p>
    <w:p w:rsidR="000F0AAA" w:rsidRPr="000F0AAA" w:rsidRDefault="000F0AAA" w:rsidP="000F0AA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F0AAA">
        <w:rPr>
          <w:sz w:val="28"/>
          <w:szCs w:val="28"/>
        </w:rPr>
        <w:t xml:space="preserve">В программе на выполнение программных мероприятий было предусмотрено финансирование в размере 1 тыс. рублей. Фактически расходов не производилось. </w:t>
      </w:r>
      <w:proofErr w:type="gramStart"/>
      <w:r w:rsidRPr="000F0AAA">
        <w:rPr>
          <w:sz w:val="28"/>
          <w:szCs w:val="28"/>
        </w:rPr>
        <w:t>Исходя из качественной шкалы оценки реализации программ данная программа является</w:t>
      </w:r>
      <w:proofErr w:type="gramEnd"/>
      <w:r w:rsidRPr="000F0AAA">
        <w:rPr>
          <w:sz w:val="28"/>
          <w:szCs w:val="28"/>
        </w:rPr>
        <w:t xml:space="preserve"> не эффективной.</w:t>
      </w:r>
    </w:p>
    <w:p w:rsidR="003567E4" w:rsidRPr="00017847" w:rsidRDefault="003567E4" w:rsidP="003567E4">
      <w:pPr>
        <w:jc w:val="both"/>
        <w:rPr>
          <w:rFonts w:eastAsia="Calibri"/>
          <w:sz w:val="28"/>
          <w:szCs w:val="28"/>
          <w:lang w:eastAsia="en-US"/>
        </w:rPr>
      </w:pPr>
    </w:p>
    <w:p w:rsidR="003567E4" w:rsidRDefault="003567E4" w:rsidP="003567E4">
      <w:pPr>
        <w:ind w:firstLine="709"/>
        <w:jc w:val="both"/>
        <w:rPr>
          <w:color w:val="000000"/>
          <w:sz w:val="28"/>
          <w:szCs w:val="28"/>
        </w:rPr>
      </w:pPr>
    </w:p>
    <w:p w:rsidR="009F08EA" w:rsidRPr="009F08EA" w:rsidRDefault="0040248B" w:rsidP="009F08EA">
      <w:pPr>
        <w:pStyle w:val="5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b/>
          <w:color w:val="auto"/>
          <w:sz w:val="28"/>
          <w:szCs w:val="28"/>
        </w:rPr>
        <w:lastRenderedPageBreak/>
        <w:t xml:space="preserve">              </w:t>
      </w:r>
      <w:r w:rsidR="003567E4" w:rsidRPr="009F08EA">
        <w:rPr>
          <w:b/>
          <w:color w:val="auto"/>
          <w:sz w:val="28"/>
          <w:szCs w:val="28"/>
        </w:rPr>
        <w:t xml:space="preserve">Муниципальная программа </w:t>
      </w:r>
      <w:r w:rsidR="003567E4" w:rsidRPr="009F08EA">
        <w:rPr>
          <w:b/>
          <w:sz w:val="28"/>
          <w:szCs w:val="28"/>
        </w:rPr>
        <w:t>«</w:t>
      </w:r>
      <w:r w:rsidR="009F08EA" w:rsidRPr="009F08EA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Социальная поддержка и доплаты к пенсиям,  дополнительное пенсионное обеспечение    пенсионеров,      лицам, замещавшим   муниципальные должности и должности </w:t>
      </w:r>
    </w:p>
    <w:p w:rsidR="003567E4" w:rsidRPr="00357681" w:rsidRDefault="009F08EA" w:rsidP="009F08EA">
      <w:pPr>
        <w:pStyle w:val="5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9F08EA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муниципальной службы муниципального  образования «Наумовский сельсовет» Конышевского района на 2015-2017 годы</w:t>
      </w:r>
      <w:r w:rsidRPr="0040248B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"</w:t>
      </w:r>
      <w:r w:rsidR="003567E4" w:rsidRPr="0040248B">
        <w:rPr>
          <w:b/>
          <w:color w:val="auto"/>
          <w:sz w:val="28"/>
          <w:szCs w:val="28"/>
        </w:rPr>
        <w:t xml:space="preserve">» </w:t>
      </w:r>
      <w:r w:rsidR="003567E4" w:rsidRPr="0040248B">
        <w:rPr>
          <w:color w:val="auto"/>
          <w:sz w:val="28"/>
          <w:szCs w:val="28"/>
        </w:rPr>
        <w:t xml:space="preserve">было установлено финансирование из местного бюджета в сумме </w:t>
      </w:r>
      <w:r w:rsidR="0040248B" w:rsidRPr="00357681">
        <w:rPr>
          <w:rFonts w:ascii="Times New Roman" w:hAnsi="Times New Roman" w:cs="Times New Roman"/>
          <w:color w:val="auto"/>
          <w:sz w:val="28"/>
          <w:szCs w:val="28"/>
        </w:rPr>
        <w:t>11195.0</w:t>
      </w:r>
      <w:r w:rsidR="003567E4" w:rsidRPr="00357681">
        <w:rPr>
          <w:rFonts w:ascii="Times New Roman" w:hAnsi="Times New Roman" w:cs="Times New Roman"/>
          <w:color w:val="auto"/>
          <w:sz w:val="28"/>
          <w:szCs w:val="28"/>
        </w:rPr>
        <w:t xml:space="preserve">  рублей. Фактически израсходовано </w:t>
      </w:r>
      <w:r w:rsidR="0040248B" w:rsidRPr="00357681">
        <w:rPr>
          <w:rFonts w:ascii="Times New Roman" w:hAnsi="Times New Roman" w:cs="Times New Roman"/>
          <w:color w:val="auto"/>
          <w:sz w:val="28"/>
          <w:szCs w:val="28"/>
        </w:rPr>
        <w:t>11194.27</w:t>
      </w:r>
      <w:r w:rsidR="003567E4" w:rsidRPr="00357681">
        <w:rPr>
          <w:rFonts w:ascii="Times New Roman" w:hAnsi="Times New Roman" w:cs="Times New Roman"/>
          <w:color w:val="auto"/>
          <w:sz w:val="28"/>
          <w:szCs w:val="28"/>
        </w:rPr>
        <w:t xml:space="preserve"> рублей, что составляет </w:t>
      </w:r>
      <w:r w:rsidR="0040248B" w:rsidRPr="00357681">
        <w:rPr>
          <w:rFonts w:ascii="Times New Roman" w:hAnsi="Times New Roman" w:cs="Times New Roman"/>
          <w:color w:val="auto"/>
          <w:sz w:val="28"/>
          <w:szCs w:val="28"/>
        </w:rPr>
        <w:t>99.9%</w:t>
      </w:r>
    </w:p>
    <w:p w:rsidR="003567E4" w:rsidRPr="0040248B" w:rsidRDefault="003567E4" w:rsidP="003567E4">
      <w:pPr>
        <w:pStyle w:val="a5"/>
        <w:shd w:val="clear" w:color="auto" w:fill="FFFFFF"/>
        <w:spacing w:before="0" w:beforeAutospacing="0" w:after="0" w:afterAutospacing="0" w:line="336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40248B">
        <w:rPr>
          <w:i/>
          <w:iCs/>
          <w:sz w:val="28"/>
          <w:szCs w:val="28"/>
          <w:bdr w:val="none" w:sz="0" w:space="0" w:color="auto" w:frame="1"/>
        </w:rPr>
        <w:t>задачи программы:</w:t>
      </w:r>
    </w:p>
    <w:p w:rsidR="0040248B" w:rsidRPr="00B57AC3" w:rsidRDefault="0040248B" w:rsidP="0040248B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Повышение благосостояния отдельных категорий населения</w:t>
      </w:r>
      <w:r>
        <w:rPr>
          <w:sz w:val="28"/>
          <w:szCs w:val="28"/>
          <w:lang w:eastAsia="ar-SA"/>
        </w:rPr>
        <w:t xml:space="preserve"> сельсовета</w:t>
      </w:r>
      <w:r w:rsidRPr="00B57AC3">
        <w:rPr>
          <w:sz w:val="28"/>
          <w:szCs w:val="28"/>
          <w:lang w:eastAsia="ar-SA"/>
        </w:rPr>
        <w:t>.</w:t>
      </w:r>
    </w:p>
    <w:p w:rsidR="003567E4" w:rsidRDefault="0040248B" w:rsidP="0040248B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       </w:t>
      </w:r>
      <w:r w:rsidR="003567E4" w:rsidRPr="001A5EC4">
        <w:rPr>
          <w:sz w:val="28"/>
          <w:szCs w:val="28"/>
        </w:rPr>
        <w:t xml:space="preserve">Оценка эффективности осуществляется </w:t>
      </w:r>
      <w:r w:rsidR="003567E4">
        <w:rPr>
          <w:sz w:val="28"/>
          <w:szCs w:val="28"/>
        </w:rPr>
        <w:t xml:space="preserve">на основе </w:t>
      </w:r>
      <w:proofErr w:type="gramStart"/>
      <w:r w:rsidR="003567E4" w:rsidRPr="000A445E">
        <w:rPr>
          <w:sz w:val="28"/>
          <w:szCs w:val="28"/>
        </w:rPr>
        <w:t>анализ</w:t>
      </w:r>
      <w:r w:rsidR="003567E4">
        <w:rPr>
          <w:sz w:val="28"/>
          <w:szCs w:val="28"/>
        </w:rPr>
        <w:t>а</w:t>
      </w:r>
      <w:r w:rsidR="003567E4" w:rsidRPr="000A445E">
        <w:rPr>
          <w:sz w:val="28"/>
          <w:szCs w:val="28"/>
        </w:rPr>
        <w:t xml:space="preserve"> текущего состояния сферы реализации Программы</w:t>
      </w:r>
      <w:proofErr w:type="gramEnd"/>
      <w:r w:rsidR="003567E4" w:rsidRPr="000A445E">
        <w:rPr>
          <w:sz w:val="28"/>
          <w:szCs w:val="28"/>
        </w:rPr>
        <w:t xml:space="preserve"> на основе достигнутых результатов</w:t>
      </w:r>
      <w:r w:rsidR="003567E4">
        <w:rPr>
          <w:sz w:val="28"/>
          <w:szCs w:val="28"/>
        </w:rPr>
        <w:t xml:space="preserve"> и </w:t>
      </w:r>
      <w:r w:rsidR="003567E4" w:rsidRPr="000A445E">
        <w:rPr>
          <w:sz w:val="28"/>
          <w:szCs w:val="28"/>
        </w:rPr>
        <w:t>экспертн</w:t>
      </w:r>
      <w:r w:rsidR="003567E4">
        <w:rPr>
          <w:sz w:val="28"/>
          <w:szCs w:val="28"/>
        </w:rPr>
        <w:t>ой</w:t>
      </w:r>
      <w:r w:rsidR="003567E4" w:rsidRPr="001A5EC4">
        <w:rPr>
          <w:sz w:val="28"/>
          <w:szCs w:val="28"/>
        </w:rPr>
        <w:t xml:space="preserve"> оценк</w:t>
      </w:r>
      <w:r w:rsidR="003567E4">
        <w:rPr>
          <w:sz w:val="28"/>
          <w:szCs w:val="28"/>
        </w:rPr>
        <w:t>и</w:t>
      </w:r>
      <w:r w:rsidR="003567E4" w:rsidRPr="001A5EC4">
        <w:rPr>
          <w:sz w:val="28"/>
          <w:szCs w:val="28"/>
        </w:rPr>
        <w:t xml:space="preserve"> хода и результатов реализации Программы</w:t>
      </w:r>
      <w:r w:rsidR="003567E4">
        <w:rPr>
          <w:sz w:val="28"/>
          <w:szCs w:val="28"/>
        </w:rPr>
        <w:t>.</w:t>
      </w:r>
    </w:p>
    <w:p w:rsidR="003567E4" w:rsidRDefault="003567E4" w:rsidP="003567E4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1A5EC4">
        <w:rPr>
          <w:sz w:val="28"/>
          <w:szCs w:val="28"/>
        </w:rPr>
        <w:t>Оценка степени достижения целей и решения задач Программы определя</w:t>
      </w:r>
      <w:r>
        <w:rPr>
          <w:sz w:val="28"/>
          <w:szCs w:val="28"/>
        </w:rPr>
        <w:t>ется</w:t>
      </w:r>
      <w:r w:rsidRPr="001A5EC4">
        <w:rPr>
          <w:sz w:val="28"/>
          <w:szCs w:val="28"/>
        </w:rPr>
        <w:t xml:space="preserve"> путем сопоставления фактически достигнутых значений пока</w:t>
      </w:r>
      <w:r>
        <w:rPr>
          <w:sz w:val="28"/>
          <w:szCs w:val="28"/>
        </w:rPr>
        <w:t>зателей (индикаторов) Программы</w:t>
      </w:r>
      <w:r w:rsidRPr="001A5EC4">
        <w:rPr>
          <w:sz w:val="28"/>
          <w:szCs w:val="28"/>
        </w:rPr>
        <w:t xml:space="preserve"> и их плановых значений</w:t>
      </w:r>
      <w:r>
        <w:rPr>
          <w:sz w:val="28"/>
          <w:szCs w:val="28"/>
        </w:rPr>
        <w:t xml:space="preserve"> и составляет </w:t>
      </w:r>
      <w:r w:rsidR="0040248B">
        <w:rPr>
          <w:sz w:val="28"/>
          <w:szCs w:val="28"/>
        </w:rPr>
        <w:t>0.9</w:t>
      </w:r>
      <w:r>
        <w:rPr>
          <w:sz w:val="28"/>
          <w:szCs w:val="28"/>
        </w:rPr>
        <w:t>.</w:t>
      </w:r>
    </w:p>
    <w:p w:rsidR="003567E4" w:rsidRDefault="003567E4" w:rsidP="003567E4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A5EC4">
        <w:rPr>
          <w:sz w:val="28"/>
          <w:szCs w:val="28"/>
        </w:rPr>
        <w:t xml:space="preserve">тепень соответствия запланированному уровню затрат </w:t>
      </w:r>
      <w:r>
        <w:rPr>
          <w:sz w:val="28"/>
          <w:szCs w:val="28"/>
        </w:rPr>
        <w:br/>
      </w:r>
      <w:r w:rsidRPr="001A5EC4">
        <w:rPr>
          <w:sz w:val="28"/>
          <w:szCs w:val="28"/>
        </w:rPr>
        <w:t>и эффективности использования средств бюджета</w:t>
      </w:r>
      <w:r>
        <w:rPr>
          <w:sz w:val="28"/>
          <w:szCs w:val="28"/>
        </w:rPr>
        <w:t xml:space="preserve"> </w:t>
      </w:r>
      <w:r w:rsidRPr="001A5EC4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 путем сопоставления</w:t>
      </w:r>
      <w:r w:rsidRPr="001A5EC4">
        <w:rPr>
          <w:sz w:val="28"/>
          <w:szCs w:val="28"/>
        </w:rPr>
        <w:t xml:space="preserve"> фактических и плановых объемов финансирования </w:t>
      </w:r>
      <w:r>
        <w:rPr>
          <w:sz w:val="28"/>
          <w:szCs w:val="28"/>
        </w:rPr>
        <w:t>муниципальной</w:t>
      </w:r>
      <w:r w:rsidRPr="001A5EC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и составляет  </w:t>
      </w:r>
      <w:r w:rsidR="0040248B">
        <w:rPr>
          <w:sz w:val="28"/>
          <w:szCs w:val="28"/>
        </w:rPr>
        <w:t>99,9%</w:t>
      </w:r>
      <w:r>
        <w:rPr>
          <w:sz w:val="28"/>
          <w:szCs w:val="28"/>
        </w:rPr>
        <w:t xml:space="preserve">. </w:t>
      </w:r>
    </w:p>
    <w:p w:rsidR="003567E4" w:rsidRDefault="003567E4" w:rsidP="003567E4">
      <w:pPr>
        <w:ind w:firstLine="709"/>
        <w:jc w:val="both"/>
        <w:rPr>
          <w:sz w:val="28"/>
          <w:szCs w:val="28"/>
        </w:rPr>
      </w:pPr>
      <w:r w:rsidRPr="008A6466">
        <w:rPr>
          <w:sz w:val="28"/>
          <w:szCs w:val="28"/>
        </w:rPr>
        <w:t xml:space="preserve">На основании критериев </w:t>
      </w:r>
      <w:r>
        <w:rPr>
          <w:sz w:val="28"/>
          <w:szCs w:val="28"/>
        </w:rPr>
        <w:t>м</w:t>
      </w:r>
      <w:r w:rsidRPr="008A6466">
        <w:rPr>
          <w:sz w:val="28"/>
          <w:szCs w:val="28"/>
        </w:rPr>
        <w:t>етодик</w:t>
      </w:r>
      <w:r>
        <w:rPr>
          <w:sz w:val="28"/>
          <w:szCs w:val="28"/>
        </w:rPr>
        <w:t>и</w:t>
      </w:r>
      <w:r w:rsidRPr="008A6466">
        <w:rPr>
          <w:sz w:val="28"/>
          <w:szCs w:val="28"/>
        </w:rPr>
        <w:t xml:space="preserve"> оценки эффективности </w:t>
      </w:r>
      <w:r>
        <w:rPr>
          <w:sz w:val="28"/>
          <w:szCs w:val="28"/>
        </w:rPr>
        <w:t>Программы, её р</w:t>
      </w:r>
      <w:r w:rsidRPr="008A6466">
        <w:rPr>
          <w:sz w:val="28"/>
          <w:szCs w:val="28"/>
        </w:rPr>
        <w:t>еализация характеризуется</w:t>
      </w:r>
      <w:r>
        <w:rPr>
          <w:sz w:val="28"/>
          <w:szCs w:val="28"/>
        </w:rPr>
        <w:t xml:space="preserve"> </w:t>
      </w:r>
      <w:r w:rsidRPr="008A6466">
        <w:rPr>
          <w:sz w:val="28"/>
          <w:szCs w:val="28"/>
        </w:rPr>
        <w:t>высоким уровнем эффективности</w:t>
      </w:r>
      <w:r>
        <w:rPr>
          <w:sz w:val="28"/>
          <w:szCs w:val="28"/>
        </w:rPr>
        <w:t>.</w:t>
      </w:r>
    </w:p>
    <w:p w:rsidR="003567E4" w:rsidRPr="00610B52" w:rsidRDefault="003567E4" w:rsidP="003567E4">
      <w:pPr>
        <w:ind w:firstLine="709"/>
        <w:jc w:val="both"/>
        <w:rPr>
          <w:b/>
          <w:sz w:val="28"/>
          <w:szCs w:val="28"/>
        </w:rPr>
      </w:pPr>
      <w:r>
        <w:rPr>
          <w:rStyle w:val="11"/>
          <w:sz w:val="28"/>
          <w:szCs w:val="28"/>
        </w:rPr>
        <w:t xml:space="preserve">Плановый объем финансирования использован в полном объеме. </w:t>
      </w:r>
    </w:p>
    <w:p w:rsidR="0040248B" w:rsidRDefault="003567E4" w:rsidP="003567E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Pr="00947C5E">
        <w:rPr>
          <w:sz w:val="28"/>
          <w:szCs w:val="28"/>
        </w:rPr>
        <w:t xml:space="preserve"> реализации программы характеризуется улучшением количественных показателей и качественной оценкой изменений, происходящих в орган</w:t>
      </w:r>
      <w:r w:rsidR="0040248B">
        <w:rPr>
          <w:sz w:val="28"/>
          <w:szCs w:val="28"/>
        </w:rPr>
        <w:t>ах  муниципального образования «Наумовский сельсовет»</w:t>
      </w:r>
    </w:p>
    <w:p w:rsidR="003567E4" w:rsidRPr="00956A2E" w:rsidRDefault="003567E4" w:rsidP="0040248B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C5E">
        <w:rPr>
          <w:sz w:val="28"/>
          <w:szCs w:val="28"/>
        </w:rPr>
        <w:t>Программа  реализуется эффективно</w:t>
      </w:r>
      <w:r w:rsidR="0040248B">
        <w:rPr>
          <w:sz w:val="28"/>
          <w:szCs w:val="28"/>
        </w:rPr>
        <w:t>.</w:t>
      </w:r>
      <w:r w:rsidRPr="00947C5E">
        <w:rPr>
          <w:b/>
          <w:sz w:val="28"/>
          <w:szCs w:val="28"/>
        </w:rPr>
        <w:t xml:space="preserve"> </w:t>
      </w:r>
    </w:p>
    <w:p w:rsidR="003567E4" w:rsidRDefault="003567E4" w:rsidP="003567E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567E4" w:rsidRDefault="003567E4" w:rsidP="003567E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D3A46" w:rsidRPr="005D3A46" w:rsidRDefault="005D3A46" w:rsidP="005D3A46">
      <w:pPr>
        <w:jc w:val="both"/>
        <w:rPr>
          <w:b/>
          <w:sz w:val="28"/>
          <w:szCs w:val="28"/>
        </w:rPr>
      </w:pPr>
      <w:r w:rsidRPr="005D3A46">
        <w:rPr>
          <w:b/>
          <w:sz w:val="28"/>
          <w:szCs w:val="28"/>
        </w:rPr>
        <w:t xml:space="preserve">Муниципальная программа «Развитие </w:t>
      </w:r>
      <w:proofErr w:type="gramStart"/>
      <w:r w:rsidRPr="005D3A46">
        <w:rPr>
          <w:b/>
          <w:sz w:val="28"/>
          <w:szCs w:val="28"/>
        </w:rPr>
        <w:t>муниципальной</w:t>
      </w:r>
      <w:proofErr w:type="gramEnd"/>
      <w:r w:rsidRPr="005D3A46">
        <w:rPr>
          <w:b/>
          <w:sz w:val="28"/>
          <w:szCs w:val="28"/>
        </w:rPr>
        <w:t xml:space="preserve"> </w:t>
      </w:r>
    </w:p>
    <w:p w:rsidR="005D3A46" w:rsidRPr="005D3A46" w:rsidRDefault="005D3A46" w:rsidP="005D3A46">
      <w:pPr>
        <w:jc w:val="both"/>
        <w:rPr>
          <w:b/>
          <w:sz w:val="28"/>
          <w:szCs w:val="28"/>
        </w:rPr>
      </w:pPr>
      <w:r w:rsidRPr="005D3A46">
        <w:rPr>
          <w:b/>
          <w:sz w:val="28"/>
          <w:szCs w:val="28"/>
        </w:rPr>
        <w:t xml:space="preserve">службы в </w:t>
      </w:r>
      <w:proofErr w:type="spellStart"/>
      <w:r w:rsidRPr="005D3A46">
        <w:rPr>
          <w:b/>
          <w:sz w:val="28"/>
          <w:szCs w:val="28"/>
        </w:rPr>
        <w:t>Наумовском</w:t>
      </w:r>
      <w:proofErr w:type="spellEnd"/>
      <w:r w:rsidRPr="005D3A46">
        <w:rPr>
          <w:b/>
          <w:sz w:val="28"/>
          <w:szCs w:val="28"/>
        </w:rPr>
        <w:t xml:space="preserve">  сельсовете»  Конышевского района Курской области  на 2015 - 2017 годы»</w:t>
      </w:r>
    </w:p>
    <w:p w:rsidR="003567E4" w:rsidRDefault="003567E4" w:rsidP="003567E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D3A46" w:rsidRPr="00BB442C" w:rsidRDefault="005D3A46" w:rsidP="005D3A46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 w:rsidRPr="00BB442C">
        <w:rPr>
          <w:color w:val="020001"/>
          <w:sz w:val="28"/>
          <w:szCs w:val="28"/>
        </w:rPr>
        <w:t xml:space="preserve">            Ц</w:t>
      </w:r>
      <w:r w:rsidRPr="00BB442C">
        <w:rPr>
          <w:color w:val="1E1C1D"/>
          <w:sz w:val="28"/>
          <w:szCs w:val="28"/>
        </w:rPr>
        <w:t>е</w:t>
      </w:r>
      <w:r w:rsidRPr="00BB442C">
        <w:rPr>
          <w:color w:val="020001"/>
          <w:sz w:val="28"/>
          <w:szCs w:val="28"/>
        </w:rPr>
        <w:t xml:space="preserve">ль программы - создание условий для эффективного развития и совершенствования муниципальной службы в </w:t>
      </w:r>
      <w:proofErr w:type="spellStart"/>
      <w:r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</w:t>
      </w:r>
      <w:r w:rsidRPr="00BB442C">
        <w:rPr>
          <w:color w:val="020001"/>
          <w:sz w:val="28"/>
          <w:szCs w:val="28"/>
        </w:rPr>
        <w:t xml:space="preserve"> сельсовете Конышевского района Курской области. </w:t>
      </w:r>
    </w:p>
    <w:p w:rsidR="005D3A46" w:rsidRPr="00BB442C" w:rsidRDefault="005D3A46" w:rsidP="005D3A46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 w:rsidRPr="00BB442C">
        <w:rPr>
          <w:color w:val="020001"/>
          <w:sz w:val="28"/>
          <w:szCs w:val="28"/>
        </w:rPr>
        <w:t xml:space="preserve">            </w:t>
      </w:r>
      <w:r>
        <w:rPr>
          <w:color w:val="020001"/>
          <w:sz w:val="28"/>
          <w:szCs w:val="28"/>
        </w:rPr>
        <w:t xml:space="preserve">Основные </w:t>
      </w:r>
      <w:r w:rsidRPr="00BB442C">
        <w:rPr>
          <w:color w:val="020001"/>
          <w:sz w:val="28"/>
          <w:szCs w:val="28"/>
        </w:rPr>
        <w:t xml:space="preserve">задачи: </w:t>
      </w:r>
    </w:p>
    <w:p w:rsidR="005D3A46" w:rsidRPr="00BB442C" w:rsidRDefault="005D3A46" w:rsidP="005D3A46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 xml:space="preserve">           - ф</w:t>
      </w:r>
      <w:r w:rsidRPr="00BB442C">
        <w:rPr>
          <w:color w:val="020001"/>
          <w:sz w:val="28"/>
          <w:szCs w:val="28"/>
        </w:rPr>
        <w:t>ормирование эффективной системы управления муниципальной службой.</w:t>
      </w:r>
    </w:p>
    <w:p w:rsidR="005D3A46" w:rsidRPr="00BB442C" w:rsidRDefault="005D3A46" w:rsidP="005D3A46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 xml:space="preserve">           - п</w:t>
      </w:r>
      <w:r w:rsidRPr="00BB442C">
        <w:rPr>
          <w:color w:val="020001"/>
          <w:sz w:val="28"/>
          <w:szCs w:val="28"/>
        </w:rPr>
        <w:t>овышение отве</w:t>
      </w:r>
      <w:r w:rsidRPr="00BB442C">
        <w:rPr>
          <w:color w:val="1E1C1D"/>
          <w:sz w:val="28"/>
          <w:szCs w:val="28"/>
        </w:rPr>
        <w:t>т</w:t>
      </w:r>
      <w:r w:rsidRPr="00BB442C">
        <w:rPr>
          <w:color w:val="020001"/>
          <w:sz w:val="28"/>
          <w:szCs w:val="28"/>
        </w:rPr>
        <w:t>ственности муниципальных служащих за результаты своей деяте</w:t>
      </w:r>
      <w:r w:rsidRPr="00BB442C">
        <w:rPr>
          <w:color w:val="1E1C1D"/>
          <w:sz w:val="28"/>
          <w:szCs w:val="28"/>
        </w:rPr>
        <w:t>л</w:t>
      </w:r>
      <w:r w:rsidRPr="00BB442C">
        <w:rPr>
          <w:color w:val="020001"/>
          <w:sz w:val="28"/>
          <w:szCs w:val="28"/>
        </w:rPr>
        <w:t>ьности.</w:t>
      </w:r>
    </w:p>
    <w:p w:rsidR="005D3A46" w:rsidRPr="00BB442C" w:rsidRDefault="005D3A46" w:rsidP="005D3A46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 xml:space="preserve">           - о</w:t>
      </w:r>
      <w:r w:rsidRPr="00BB442C">
        <w:rPr>
          <w:color w:val="020001"/>
          <w:sz w:val="28"/>
          <w:szCs w:val="28"/>
        </w:rPr>
        <w:t>беспечение открытости и прозрачности муниципальной службы.</w:t>
      </w:r>
    </w:p>
    <w:p w:rsidR="005D3A46" w:rsidRPr="00BB442C" w:rsidRDefault="005D3A46" w:rsidP="005D3A46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sz w:val="28"/>
          <w:szCs w:val="28"/>
        </w:rPr>
      </w:pPr>
      <w:r>
        <w:rPr>
          <w:color w:val="020001"/>
          <w:sz w:val="28"/>
          <w:szCs w:val="28"/>
        </w:rPr>
        <w:lastRenderedPageBreak/>
        <w:t xml:space="preserve">           - у</w:t>
      </w:r>
      <w:r w:rsidRPr="00BB442C">
        <w:rPr>
          <w:color w:val="020001"/>
          <w:sz w:val="28"/>
          <w:szCs w:val="28"/>
        </w:rPr>
        <w:t>крепление материально-технической базы, необходимой для эффективного разв</w:t>
      </w:r>
      <w:r w:rsidRPr="00BB442C">
        <w:rPr>
          <w:color w:val="1E1C1D"/>
          <w:sz w:val="28"/>
          <w:szCs w:val="28"/>
        </w:rPr>
        <w:t>и</w:t>
      </w:r>
      <w:r w:rsidRPr="00BB442C">
        <w:rPr>
          <w:color w:val="020001"/>
          <w:sz w:val="28"/>
          <w:szCs w:val="28"/>
        </w:rPr>
        <w:t xml:space="preserve">тия муниципальной службы. </w:t>
      </w:r>
    </w:p>
    <w:p w:rsidR="005D3A46" w:rsidRDefault="005D3A46" w:rsidP="005D3A46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-с</w:t>
      </w:r>
      <w:r w:rsidRPr="00BB442C">
        <w:rPr>
          <w:sz w:val="28"/>
          <w:szCs w:val="28"/>
        </w:rPr>
        <w:t xml:space="preserve">оздание единой системы непрерывного обучения муниципальных служащих. </w:t>
      </w:r>
    </w:p>
    <w:p w:rsidR="005D3A46" w:rsidRDefault="005D3A46" w:rsidP="005D3A46">
      <w:pPr>
        <w:pStyle w:val="ConsPlusTitle"/>
        <w:widowControl/>
        <w:tabs>
          <w:tab w:val="left" w:pos="426"/>
          <w:tab w:val="center" w:pos="4677"/>
        </w:tabs>
        <w:jc w:val="both"/>
        <w:rPr>
          <w:sz w:val="28"/>
          <w:szCs w:val="28"/>
        </w:rPr>
      </w:pPr>
      <w:r w:rsidRPr="005D3A46">
        <w:rPr>
          <w:rFonts w:ascii="Times New Roman" w:hAnsi="Times New Roman" w:cs="Times New Roman"/>
          <w:b w:val="0"/>
          <w:sz w:val="28"/>
          <w:szCs w:val="28"/>
        </w:rPr>
        <w:t xml:space="preserve">       Программа носит системообразующий характер для повышения эффективности использования информационных и коммуникационных технологий в деятельности органа местного самоуправления и результативности расходования бюджетных средств, выделяемых на эти цели. Новое качество муниципального управления, как результат реализации Программы, является важным фактором социально-экономического развития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Наумовский </w:t>
      </w:r>
      <w:r w:rsidRPr="005D3A46">
        <w:rPr>
          <w:rFonts w:ascii="Times New Roman" w:hAnsi="Times New Roman" w:cs="Times New Roman"/>
          <w:b w:val="0"/>
          <w:sz w:val="28"/>
          <w:szCs w:val="28"/>
        </w:rPr>
        <w:t xml:space="preserve">  сельсовет» </w:t>
      </w:r>
    </w:p>
    <w:p w:rsidR="005D3A46" w:rsidRPr="000F0AAA" w:rsidRDefault="005D3A46" w:rsidP="005D3A4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F0AAA">
        <w:rPr>
          <w:sz w:val="28"/>
          <w:szCs w:val="28"/>
        </w:rPr>
        <w:t xml:space="preserve">В программе на выполнение программных мероприятий было предусмотрено финансирование в размере </w:t>
      </w:r>
      <w:r>
        <w:rPr>
          <w:sz w:val="28"/>
          <w:szCs w:val="28"/>
        </w:rPr>
        <w:t>4</w:t>
      </w:r>
      <w:r w:rsidRPr="000F0AAA">
        <w:rPr>
          <w:sz w:val="28"/>
          <w:szCs w:val="28"/>
        </w:rPr>
        <w:t xml:space="preserve"> тыс. рублей. Фактически расходов не производилось. </w:t>
      </w:r>
      <w:proofErr w:type="gramStart"/>
      <w:r w:rsidRPr="000F0AAA">
        <w:rPr>
          <w:sz w:val="28"/>
          <w:szCs w:val="28"/>
        </w:rPr>
        <w:t>Исходя из качественной шкалы оценки реализации программ данная программа является</w:t>
      </w:r>
      <w:proofErr w:type="gramEnd"/>
      <w:r w:rsidRPr="000F0AAA">
        <w:rPr>
          <w:sz w:val="28"/>
          <w:szCs w:val="28"/>
        </w:rPr>
        <w:t xml:space="preserve"> не эффективной.</w:t>
      </w:r>
    </w:p>
    <w:p w:rsidR="005D3A46" w:rsidRPr="00017847" w:rsidRDefault="005D3A46" w:rsidP="005D3A46">
      <w:pPr>
        <w:jc w:val="both"/>
        <w:rPr>
          <w:rFonts w:eastAsia="Calibri"/>
          <w:sz w:val="28"/>
          <w:szCs w:val="28"/>
          <w:lang w:eastAsia="en-US"/>
        </w:rPr>
      </w:pPr>
    </w:p>
    <w:p w:rsidR="005D3A46" w:rsidRPr="00BB442C" w:rsidRDefault="005D3A46" w:rsidP="005D3A46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</w:p>
    <w:p w:rsidR="008356EB" w:rsidRPr="00F1121C" w:rsidRDefault="008356EB" w:rsidP="008356EB">
      <w:pPr>
        <w:ind w:left="5670"/>
        <w:jc w:val="center"/>
      </w:pPr>
    </w:p>
    <w:sectPr w:rsidR="008356EB" w:rsidRPr="00F1121C" w:rsidSect="00BD28D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6FEC"/>
    <w:multiLevelType w:val="hybridMultilevel"/>
    <w:tmpl w:val="FD624252"/>
    <w:lvl w:ilvl="0" w:tplc="EC7008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7008DE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A6824A7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A1955"/>
    <w:multiLevelType w:val="hybridMultilevel"/>
    <w:tmpl w:val="BEF2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C4F1C"/>
    <w:multiLevelType w:val="hybridMultilevel"/>
    <w:tmpl w:val="9410AEE6"/>
    <w:lvl w:ilvl="0" w:tplc="207E0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32D08"/>
    <w:multiLevelType w:val="hybridMultilevel"/>
    <w:tmpl w:val="FBE070C8"/>
    <w:lvl w:ilvl="0" w:tplc="888041B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4FC2138E"/>
    <w:multiLevelType w:val="hybridMultilevel"/>
    <w:tmpl w:val="DCC62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261D6"/>
    <w:multiLevelType w:val="hybridMultilevel"/>
    <w:tmpl w:val="A358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065E6"/>
    <w:multiLevelType w:val="hybridMultilevel"/>
    <w:tmpl w:val="CB88B5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D1952"/>
    <w:multiLevelType w:val="hybridMultilevel"/>
    <w:tmpl w:val="3BAE0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84612E"/>
    <w:multiLevelType w:val="hybridMultilevel"/>
    <w:tmpl w:val="E546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41"/>
    <w:rsid w:val="000F0AAA"/>
    <w:rsid w:val="003567E4"/>
    <w:rsid w:val="00357681"/>
    <w:rsid w:val="003D5448"/>
    <w:rsid w:val="0040248B"/>
    <w:rsid w:val="00413A41"/>
    <w:rsid w:val="005A63CD"/>
    <w:rsid w:val="005D3A46"/>
    <w:rsid w:val="008356EB"/>
    <w:rsid w:val="00855377"/>
    <w:rsid w:val="00894A61"/>
    <w:rsid w:val="00921069"/>
    <w:rsid w:val="009F08EA"/>
    <w:rsid w:val="00BD28DF"/>
    <w:rsid w:val="00DA61B3"/>
    <w:rsid w:val="00E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28DF"/>
    <w:pPr>
      <w:widowControl w:val="0"/>
      <w:autoSpaceDE w:val="0"/>
      <w:autoSpaceDN w:val="0"/>
      <w:adjustRightInd w:val="0"/>
      <w:outlineLvl w:val="0"/>
    </w:pPr>
  </w:style>
  <w:style w:type="paragraph" w:styleId="5">
    <w:name w:val="heading 5"/>
    <w:basedOn w:val="a"/>
    <w:next w:val="a"/>
    <w:link w:val="50"/>
    <w:uiPriority w:val="9"/>
    <w:unhideWhenUsed/>
    <w:qFormat/>
    <w:rsid w:val="00DA61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67E4"/>
    <w:pPr>
      <w:widowControl w:val="0"/>
      <w:suppressAutoHyphens/>
      <w:spacing w:after="120" w:line="100" w:lineRule="atLeast"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3567E4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3567E4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3567E4"/>
  </w:style>
  <w:style w:type="paragraph" w:customStyle="1" w:styleId="ConsPlusCell">
    <w:name w:val="ConsPlusCell"/>
    <w:rsid w:val="003567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rsid w:val="003567E4"/>
  </w:style>
  <w:style w:type="character" w:styleId="a6">
    <w:name w:val="Strong"/>
    <w:uiPriority w:val="22"/>
    <w:qFormat/>
    <w:rsid w:val="003567E4"/>
    <w:rPr>
      <w:b/>
      <w:bCs/>
    </w:rPr>
  </w:style>
  <w:style w:type="paragraph" w:styleId="a7">
    <w:name w:val="No Spacing"/>
    <w:link w:val="a8"/>
    <w:uiPriority w:val="1"/>
    <w:qFormat/>
    <w:rsid w:val="008356EB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Title">
    <w:name w:val="ConsPlusTitle"/>
    <w:uiPriority w:val="99"/>
    <w:rsid w:val="00835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2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BD28DF"/>
    <w:rPr>
      <w:rFonts w:ascii="Times New Roman" w:eastAsia="Calibri" w:hAnsi="Times New Roman" w:cs="Times New Roman"/>
      <w:sz w:val="26"/>
      <w:szCs w:val="20"/>
      <w:lang w:eastAsia="zh-CN"/>
    </w:rPr>
  </w:style>
  <w:style w:type="paragraph" w:styleId="a9">
    <w:name w:val="List Paragraph"/>
    <w:basedOn w:val="a"/>
    <w:uiPriority w:val="34"/>
    <w:qFormat/>
    <w:rsid w:val="00BD28D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DA61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rsid w:val="0035768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576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76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28DF"/>
    <w:pPr>
      <w:widowControl w:val="0"/>
      <w:autoSpaceDE w:val="0"/>
      <w:autoSpaceDN w:val="0"/>
      <w:adjustRightInd w:val="0"/>
      <w:outlineLvl w:val="0"/>
    </w:pPr>
  </w:style>
  <w:style w:type="paragraph" w:styleId="5">
    <w:name w:val="heading 5"/>
    <w:basedOn w:val="a"/>
    <w:next w:val="a"/>
    <w:link w:val="50"/>
    <w:uiPriority w:val="9"/>
    <w:unhideWhenUsed/>
    <w:qFormat/>
    <w:rsid w:val="00DA61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67E4"/>
    <w:pPr>
      <w:widowControl w:val="0"/>
      <w:suppressAutoHyphens/>
      <w:spacing w:after="120" w:line="100" w:lineRule="atLeast"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3567E4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3567E4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3567E4"/>
  </w:style>
  <w:style w:type="paragraph" w:customStyle="1" w:styleId="ConsPlusCell">
    <w:name w:val="ConsPlusCell"/>
    <w:rsid w:val="003567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rsid w:val="003567E4"/>
  </w:style>
  <w:style w:type="character" w:styleId="a6">
    <w:name w:val="Strong"/>
    <w:uiPriority w:val="22"/>
    <w:qFormat/>
    <w:rsid w:val="003567E4"/>
    <w:rPr>
      <w:b/>
      <w:bCs/>
    </w:rPr>
  </w:style>
  <w:style w:type="paragraph" w:styleId="a7">
    <w:name w:val="No Spacing"/>
    <w:link w:val="a8"/>
    <w:uiPriority w:val="1"/>
    <w:qFormat/>
    <w:rsid w:val="008356EB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Title">
    <w:name w:val="ConsPlusTitle"/>
    <w:uiPriority w:val="99"/>
    <w:rsid w:val="00835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2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BD28DF"/>
    <w:rPr>
      <w:rFonts w:ascii="Times New Roman" w:eastAsia="Calibri" w:hAnsi="Times New Roman" w:cs="Times New Roman"/>
      <w:sz w:val="26"/>
      <w:szCs w:val="20"/>
      <w:lang w:eastAsia="zh-CN"/>
    </w:rPr>
  </w:style>
  <w:style w:type="paragraph" w:styleId="a9">
    <w:name w:val="List Paragraph"/>
    <w:basedOn w:val="a"/>
    <w:uiPriority w:val="34"/>
    <w:qFormat/>
    <w:rsid w:val="00BD28D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DA61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rsid w:val="0035768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576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76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5</cp:revision>
  <cp:lastPrinted>2016-08-31T09:50:00Z</cp:lastPrinted>
  <dcterms:created xsi:type="dcterms:W3CDTF">2016-08-29T11:34:00Z</dcterms:created>
  <dcterms:modified xsi:type="dcterms:W3CDTF">2016-08-31T09:51:00Z</dcterms:modified>
</cp:coreProperties>
</file>