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F5" w:rsidRDefault="00A733F5" w:rsidP="002958D8">
      <w:pPr>
        <w:jc w:val="center"/>
        <w:rPr>
          <w:b/>
          <w:sz w:val="28"/>
          <w:szCs w:val="28"/>
        </w:rPr>
      </w:pPr>
    </w:p>
    <w:p w:rsidR="00A733F5" w:rsidRDefault="00A733F5" w:rsidP="002958D8">
      <w:pPr>
        <w:jc w:val="center"/>
        <w:rPr>
          <w:b/>
          <w:sz w:val="28"/>
          <w:szCs w:val="28"/>
        </w:rPr>
      </w:pPr>
    </w:p>
    <w:p w:rsidR="00A733F5" w:rsidRDefault="00A733F5" w:rsidP="002958D8">
      <w:pPr>
        <w:jc w:val="center"/>
        <w:rPr>
          <w:b/>
          <w:sz w:val="28"/>
          <w:szCs w:val="28"/>
        </w:rPr>
      </w:pPr>
    </w:p>
    <w:p w:rsidR="002958D8" w:rsidRPr="00B903C6" w:rsidRDefault="002958D8" w:rsidP="00295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НАУМОВСКОГО </w:t>
      </w:r>
      <w:r w:rsidRPr="00B903C6">
        <w:rPr>
          <w:b/>
          <w:sz w:val="28"/>
          <w:szCs w:val="28"/>
        </w:rPr>
        <w:t>СЕЛЬСОВЕТА</w:t>
      </w:r>
    </w:p>
    <w:p w:rsidR="002958D8" w:rsidRPr="00B903C6" w:rsidRDefault="002958D8" w:rsidP="00295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КОНЫШЕВСКОГО </w:t>
      </w:r>
      <w:r w:rsidRPr="00B903C6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КУРСКОЙ ОБЛАСТИ </w:t>
      </w:r>
    </w:p>
    <w:p w:rsidR="002958D8" w:rsidRDefault="002958D8" w:rsidP="002958D8">
      <w:pPr>
        <w:jc w:val="center"/>
        <w:rPr>
          <w:b/>
          <w:sz w:val="28"/>
          <w:szCs w:val="28"/>
        </w:rPr>
      </w:pPr>
      <w:r w:rsidRPr="00B903C6">
        <w:rPr>
          <w:b/>
          <w:sz w:val="28"/>
          <w:szCs w:val="28"/>
        </w:rPr>
        <w:t xml:space="preserve">  </w:t>
      </w:r>
    </w:p>
    <w:p w:rsidR="002958D8" w:rsidRPr="00B903C6" w:rsidRDefault="002958D8" w:rsidP="002958D8">
      <w:pPr>
        <w:jc w:val="center"/>
        <w:rPr>
          <w:b/>
          <w:sz w:val="28"/>
          <w:szCs w:val="28"/>
        </w:rPr>
      </w:pPr>
    </w:p>
    <w:p w:rsidR="002958D8" w:rsidRDefault="002958D8" w:rsidP="002958D8">
      <w:pPr>
        <w:jc w:val="center"/>
        <w:rPr>
          <w:b/>
          <w:sz w:val="28"/>
          <w:szCs w:val="28"/>
        </w:rPr>
      </w:pPr>
      <w:r w:rsidRPr="00B903C6">
        <w:rPr>
          <w:b/>
          <w:sz w:val="28"/>
          <w:szCs w:val="28"/>
        </w:rPr>
        <w:t>ПОСТАНОВЛЕНИЕ</w:t>
      </w:r>
    </w:p>
    <w:p w:rsidR="002958D8" w:rsidRPr="00B903C6" w:rsidRDefault="002958D8" w:rsidP="002958D8">
      <w:pPr>
        <w:jc w:val="center"/>
        <w:rPr>
          <w:b/>
          <w:sz w:val="28"/>
          <w:szCs w:val="28"/>
        </w:rPr>
      </w:pPr>
    </w:p>
    <w:p w:rsidR="002958D8" w:rsidRPr="00B903C6" w:rsidRDefault="002958D8" w:rsidP="002958D8">
      <w:pPr>
        <w:jc w:val="center"/>
        <w:rPr>
          <w:b/>
          <w:sz w:val="28"/>
          <w:szCs w:val="28"/>
        </w:rPr>
      </w:pPr>
    </w:p>
    <w:p w:rsidR="002958D8" w:rsidRDefault="003C7476" w:rsidP="00295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D52143">
        <w:rPr>
          <w:b/>
          <w:sz w:val="28"/>
          <w:szCs w:val="28"/>
        </w:rPr>
        <w:t>27.09.2</w:t>
      </w:r>
      <w:r w:rsidR="002958D8">
        <w:rPr>
          <w:b/>
          <w:sz w:val="28"/>
          <w:szCs w:val="28"/>
        </w:rPr>
        <w:t xml:space="preserve">017г.     </w:t>
      </w:r>
      <w:r w:rsidR="002958D8" w:rsidRPr="00B903C6">
        <w:rPr>
          <w:b/>
          <w:sz w:val="28"/>
          <w:szCs w:val="28"/>
        </w:rPr>
        <w:t xml:space="preserve">  №</w:t>
      </w:r>
      <w:r w:rsidR="00D52143">
        <w:rPr>
          <w:b/>
          <w:sz w:val="28"/>
          <w:szCs w:val="28"/>
        </w:rPr>
        <w:t xml:space="preserve"> 53</w:t>
      </w:r>
      <w:r w:rsidR="002958D8">
        <w:rPr>
          <w:b/>
          <w:sz w:val="28"/>
          <w:szCs w:val="28"/>
          <w:vertAlign w:val="superscript"/>
        </w:rPr>
        <w:t xml:space="preserve"> </w:t>
      </w:r>
      <w:r w:rsidR="002958D8">
        <w:rPr>
          <w:b/>
          <w:sz w:val="28"/>
          <w:szCs w:val="28"/>
        </w:rPr>
        <w:t>-па</w:t>
      </w:r>
      <w:r w:rsidR="002958D8" w:rsidRPr="00B903C6">
        <w:rPr>
          <w:b/>
          <w:sz w:val="28"/>
          <w:szCs w:val="28"/>
        </w:rPr>
        <w:t xml:space="preserve"> </w:t>
      </w:r>
    </w:p>
    <w:p w:rsidR="00A733F5" w:rsidRDefault="00A733F5" w:rsidP="002958D8">
      <w:pPr>
        <w:rPr>
          <w:b/>
          <w:sz w:val="28"/>
          <w:szCs w:val="28"/>
        </w:rPr>
      </w:pPr>
    </w:p>
    <w:p w:rsidR="00A733F5" w:rsidRDefault="00A733F5" w:rsidP="00A733F5">
      <w:pPr>
        <w:rPr>
          <w:b/>
          <w:bCs/>
          <w:kern w:val="36"/>
          <w:sz w:val="28"/>
          <w:szCs w:val="28"/>
        </w:rPr>
      </w:pPr>
      <w:r w:rsidRPr="003C4636">
        <w:rPr>
          <w:b/>
          <w:bCs/>
          <w:kern w:val="36"/>
          <w:sz w:val="28"/>
          <w:szCs w:val="28"/>
        </w:rPr>
        <w:t>Об</w:t>
      </w:r>
      <w:r>
        <w:rPr>
          <w:b/>
          <w:bCs/>
          <w:kern w:val="36"/>
          <w:sz w:val="28"/>
          <w:szCs w:val="28"/>
        </w:rPr>
        <w:t xml:space="preserve"> </w:t>
      </w:r>
      <w:r w:rsidRPr="003C4636">
        <w:rPr>
          <w:b/>
          <w:bCs/>
          <w:kern w:val="36"/>
          <w:sz w:val="28"/>
          <w:szCs w:val="28"/>
        </w:rPr>
        <w:t xml:space="preserve">утверждении </w:t>
      </w:r>
      <w:r>
        <w:rPr>
          <w:b/>
          <w:bCs/>
          <w:kern w:val="36"/>
          <w:sz w:val="28"/>
          <w:szCs w:val="28"/>
        </w:rPr>
        <w:t>П</w:t>
      </w:r>
      <w:r w:rsidRPr="003C4636">
        <w:rPr>
          <w:b/>
          <w:bCs/>
          <w:kern w:val="36"/>
          <w:sz w:val="28"/>
          <w:szCs w:val="28"/>
        </w:rPr>
        <w:t>орядк</w:t>
      </w:r>
      <w:r>
        <w:rPr>
          <w:b/>
          <w:bCs/>
          <w:kern w:val="36"/>
          <w:sz w:val="28"/>
          <w:szCs w:val="28"/>
        </w:rPr>
        <w:t xml:space="preserve">а </w:t>
      </w:r>
      <w:r w:rsidRPr="003C4636">
        <w:rPr>
          <w:b/>
          <w:bCs/>
          <w:kern w:val="36"/>
          <w:sz w:val="28"/>
          <w:szCs w:val="28"/>
        </w:rPr>
        <w:t>подготовки</w:t>
      </w:r>
    </w:p>
    <w:p w:rsidR="00A733F5" w:rsidRDefault="00A733F5" w:rsidP="00A733F5">
      <w:pPr>
        <w:rPr>
          <w:b/>
          <w:bCs/>
          <w:kern w:val="36"/>
          <w:sz w:val="28"/>
          <w:szCs w:val="28"/>
        </w:rPr>
      </w:pPr>
      <w:r w:rsidRPr="003C4636">
        <w:rPr>
          <w:b/>
          <w:bCs/>
          <w:kern w:val="36"/>
          <w:sz w:val="28"/>
          <w:szCs w:val="28"/>
        </w:rPr>
        <w:t>и</w:t>
      </w:r>
      <w:r>
        <w:rPr>
          <w:b/>
          <w:bCs/>
          <w:kern w:val="36"/>
          <w:sz w:val="28"/>
          <w:szCs w:val="28"/>
        </w:rPr>
        <w:t xml:space="preserve"> </w:t>
      </w:r>
      <w:r w:rsidRPr="003C4636">
        <w:rPr>
          <w:b/>
          <w:bCs/>
          <w:kern w:val="36"/>
          <w:sz w:val="28"/>
          <w:szCs w:val="28"/>
        </w:rPr>
        <w:t xml:space="preserve">утверждения местных нормативов </w:t>
      </w:r>
    </w:p>
    <w:p w:rsidR="00A733F5" w:rsidRDefault="00A733F5" w:rsidP="00A733F5">
      <w:pPr>
        <w:rPr>
          <w:b/>
          <w:bCs/>
          <w:kern w:val="36"/>
          <w:sz w:val="28"/>
          <w:szCs w:val="28"/>
        </w:rPr>
      </w:pPr>
      <w:r w:rsidRPr="003C4636">
        <w:rPr>
          <w:b/>
          <w:bCs/>
          <w:kern w:val="36"/>
          <w:sz w:val="28"/>
          <w:szCs w:val="28"/>
        </w:rPr>
        <w:t>градостроительного</w:t>
      </w:r>
      <w:r>
        <w:rPr>
          <w:b/>
          <w:bCs/>
          <w:kern w:val="36"/>
          <w:sz w:val="28"/>
          <w:szCs w:val="28"/>
        </w:rPr>
        <w:t xml:space="preserve">  </w:t>
      </w:r>
      <w:r w:rsidRPr="003C4636">
        <w:rPr>
          <w:b/>
          <w:bCs/>
          <w:kern w:val="36"/>
          <w:sz w:val="28"/>
          <w:szCs w:val="28"/>
        </w:rPr>
        <w:t>проектирования</w:t>
      </w:r>
      <w:r>
        <w:rPr>
          <w:b/>
          <w:bCs/>
          <w:kern w:val="36"/>
          <w:sz w:val="28"/>
          <w:szCs w:val="28"/>
        </w:rPr>
        <w:t xml:space="preserve"> </w:t>
      </w:r>
    </w:p>
    <w:p w:rsidR="00A733F5" w:rsidRDefault="00A733F5" w:rsidP="00A733F5">
      <w:pPr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муниципального образования</w:t>
      </w:r>
    </w:p>
    <w:p w:rsidR="00A733F5" w:rsidRDefault="00A733F5" w:rsidP="002958D8">
      <w:pPr>
        <w:rPr>
          <w:b/>
          <w:sz w:val="28"/>
          <w:szCs w:val="28"/>
        </w:rPr>
      </w:pPr>
    </w:p>
    <w:p w:rsidR="002958D8" w:rsidRPr="005E1DC8" w:rsidRDefault="002958D8" w:rsidP="00295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58D8" w:rsidRPr="005E1DC8" w:rsidRDefault="002958D8" w:rsidP="00295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1DC8">
        <w:rPr>
          <w:sz w:val="28"/>
          <w:szCs w:val="28"/>
        </w:rPr>
        <w:t xml:space="preserve">В соответствии с Градостроительным </w:t>
      </w:r>
      <w:hyperlink r:id="rId5" w:history="1">
        <w:r w:rsidRPr="00B937DF">
          <w:rPr>
            <w:color w:val="000000"/>
            <w:sz w:val="28"/>
            <w:szCs w:val="28"/>
          </w:rPr>
          <w:t>кодексом</w:t>
        </w:r>
      </w:hyperlink>
      <w:r w:rsidRPr="00B937DF">
        <w:rPr>
          <w:color w:val="000000"/>
          <w:sz w:val="28"/>
          <w:szCs w:val="28"/>
        </w:rPr>
        <w:t xml:space="preserve"> Российской Федерации, Федеральным </w:t>
      </w:r>
      <w:hyperlink r:id="rId6" w:history="1">
        <w:r w:rsidRPr="00B937DF">
          <w:rPr>
            <w:color w:val="000000"/>
            <w:sz w:val="28"/>
            <w:szCs w:val="28"/>
          </w:rPr>
          <w:t>законом</w:t>
        </w:r>
      </w:hyperlink>
      <w:r w:rsidRPr="00B937DF">
        <w:rPr>
          <w:color w:val="000000"/>
          <w:sz w:val="28"/>
          <w:szCs w:val="28"/>
        </w:rPr>
        <w:t xml:space="preserve"> от 06.10.2003 № 131-ФЗ «</w:t>
      </w:r>
      <w:r w:rsidRPr="005E1DC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E1DC8">
        <w:rPr>
          <w:sz w:val="28"/>
          <w:szCs w:val="28"/>
        </w:rPr>
        <w:t xml:space="preserve">, в целях создания устойчивого развития территории муниципального образования </w:t>
      </w:r>
      <w:r>
        <w:rPr>
          <w:sz w:val="28"/>
          <w:szCs w:val="28"/>
        </w:rPr>
        <w:t xml:space="preserve"> </w:t>
      </w:r>
      <w:r w:rsidRPr="00B903C6">
        <w:rPr>
          <w:sz w:val="28"/>
          <w:szCs w:val="28"/>
        </w:rPr>
        <w:t>«</w:t>
      </w:r>
      <w:r>
        <w:rPr>
          <w:sz w:val="28"/>
          <w:szCs w:val="28"/>
        </w:rPr>
        <w:t xml:space="preserve">Наумовский </w:t>
      </w:r>
      <w:r w:rsidRPr="00B903C6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Конышевского </w:t>
      </w:r>
      <w:r w:rsidRPr="00B903C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Администрация  Наумовского </w:t>
      </w:r>
      <w:r w:rsidRPr="00B903C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Конышевского </w:t>
      </w:r>
      <w:r w:rsidRPr="00B903C6">
        <w:rPr>
          <w:sz w:val="28"/>
          <w:szCs w:val="28"/>
        </w:rPr>
        <w:t xml:space="preserve"> района</w:t>
      </w:r>
      <w:r w:rsidRPr="009162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5E1DC8">
        <w:rPr>
          <w:sz w:val="28"/>
          <w:szCs w:val="28"/>
        </w:rPr>
        <w:t>:</w:t>
      </w:r>
    </w:p>
    <w:p w:rsidR="002958D8" w:rsidRDefault="002958D8" w:rsidP="00295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1DC8">
        <w:rPr>
          <w:sz w:val="28"/>
          <w:szCs w:val="28"/>
        </w:rPr>
        <w:t xml:space="preserve">Утвердить </w:t>
      </w:r>
      <w:hyperlink w:anchor="Par31" w:history="1">
        <w:r w:rsidRPr="00B937DF">
          <w:rPr>
            <w:color w:val="000000"/>
            <w:sz w:val="28"/>
            <w:szCs w:val="28"/>
          </w:rPr>
          <w:t>Порядок</w:t>
        </w:r>
      </w:hyperlink>
      <w:r w:rsidRPr="00B937DF">
        <w:rPr>
          <w:color w:val="000000"/>
          <w:sz w:val="28"/>
          <w:szCs w:val="28"/>
        </w:rPr>
        <w:t xml:space="preserve"> п</w:t>
      </w:r>
      <w:r w:rsidRPr="005E1DC8">
        <w:rPr>
          <w:sz w:val="28"/>
          <w:szCs w:val="28"/>
        </w:rPr>
        <w:t xml:space="preserve">одготовки и утверждения местных нормативов градостроительного проектирования муниципального образования </w:t>
      </w:r>
      <w:r>
        <w:rPr>
          <w:sz w:val="28"/>
          <w:szCs w:val="28"/>
        </w:rPr>
        <w:t xml:space="preserve">                              </w:t>
      </w:r>
      <w:r w:rsidRPr="00B903C6">
        <w:rPr>
          <w:sz w:val="28"/>
          <w:szCs w:val="28"/>
        </w:rPr>
        <w:t>«</w:t>
      </w:r>
      <w:r>
        <w:rPr>
          <w:sz w:val="28"/>
          <w:szCs w:val="28"/>
        </w:rPr>
        <w:t xml:space="preserve">Наумовский </w:t>
      </w:r>
      <w:r w:rsidRPr="00B903C6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 xml:space="preserve">Конышевского </w:t>
      </w:r>
      <w:r w:rsidRPr="00B903C6">
        <w:rPr>
          <w:sz w:val="28"/>
          <w:szCs w:val="28"/>
        </w:rPr>
        <w:t xml:space="preserve"> района Курской области</w:t>
      </w:r>
      <w:r w:rsidRPr="005E1DC8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2958D8" w:rsidRPr="005E1DC8" w:rsidRDefault="002958D8" w:rsidP="00295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DC8">
        <w:rPr>
          <w:sz w:val="28"/>
          <w:szCs w:val="28"/>
        </w:rPr>
        <w:t xml:space="preserve">2. </w:t>
      </w:r>
      <w:proofErr w:type="gramStart"/>
      <w:r w:rsidRPr="005E1DC8">
        <w:rPr>
          <w:sz w:val="28"/>
          <w:szCs w:val="28"/>
        </w:rPr>
        <w:t>Разместить</w:t>
      </w:r>
      <w:proofErr w:type="gramEnd"/>
      <w:r w:rsidRPr="005E1DC8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>Наумовского</w:t>
      </w:r>
      <w:r w:rsidRPr="00B903C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Конышевского</w:t>
      </w:r>
      <w:r w:rsidRPr="00B903C6">
        <w:rPr>
          <w:sz w:val="28"/>
          <w:szCs w:val="28"/>
        </w:rPr>
        <w:t xml:space="preserve"> района</w:t>
      </w:r>
      <w:r w:rsidRPr="00916216">
        <w:rPr>
          <w:sz w:val="28"/>
          <w:szCs w:val="28"/>
        </w:rPr>
        <w:t xml:space="preserve"> </w:t>
      </w:r>
      <w:r w:rsidRPr="005E1DC8">
        <w:rPr>
          <w:sz w:val="28"/>
          <w:szCs w:val="28"/>
        </w:rPr>
        <w:t>в сети «Интернет».</w:t>
      </w:r>
    </w:p>
    <w:p w:rsidR="002958D8" w:rsidRDefault="002958D8" w:rsidP="00295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1DC8">
        <w:rPr>
          <w:sz w:val="28"/>
          <w:szCs w:val="28"/>
        </w:rPr>
        <w:t xml:space="preserve">3. Постановление вступает в силу со дня его </w:t>
      </w:r>
      <w:r>
        <w:rPr>
          <w:sz w:val="28"/>
          <w:szCs w:val="28"/>
        </w:rPr>
        <w:t>подписания и подлежит обнародованию</w:t>
      </w:r>
      <w:r w:rsidRPr="005E1DC8">
        <w:rPr>
          <w:sz w:val="28"/>
          <w:szCs w:val="28"/>
        </w:rPr>
        <w:t>.</w:t>
      </w:r>
    </w:p>
    <w:p w:rsidR="002958D8" w:rsidRDefault="002958D8" w:rsidP="00295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8D8" w:rsidRDefault="002958D8" w:rsidP="00295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7476" w:rsidRDefault="003C7476" w:rsidP="00295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3F5" w:rsidRDefault="00A733F5" w:rsidP="00295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3F5" w:rsidRPr="005E1DC8" w:rsidRDefault="00A733F5" w:rsidP="002958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8D8" w:rsidRPr="005E1DC8" w:rsidRDefault="002958D8" w:rsidP="002958D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2958D8" w:rsidRDefault="002958D8" w:rsidP="002958D8">
      <w:pPr>
        <w:rPr>
          <w:sz w:val="28"/>
          <w:szCs w:val="28"/>
        </w:rPr>
      </w:pPr>
      <w:r w:rsidRPr="00B903C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Наумовского</w:t>
      </w:r>
      <w:r w:rsidRPr="00B903C6">
        <w:rPr>
          <w:sz w:val="28"/>
          <w:szCs w:val="28"/>
        </w:rPr>
        <w:t xml:space="preserve"> сельсовета                                      </w:t>
      </w:r>
    </w:p>
    <w:p w:rsidR="002958D8" w:rsidRPr="00B903C6" w:rsidRDefault="002958D8" w:rsidP="002958D8">
      <w:pPr>
        <w:rPr>
          <w:sz w:val="28"/>
          <w:szCs w:val="28"/>
        </w:rPr>
      </w:pPr>
      <w:r>
        <w:rPr>
          <w:sz w:val="28"/>
          <w:szCs w:val="28"/>
        </w:rPr>
        <w:t>Конышевского</w:t>
      </w:r>
      <w:r w:rsidRPr="00B903C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Н.И.Курасов</w:t>
      </w:r>
      <w:proofErr w:type="spellEnd"/>
      <w:r>
        <w:rPr>
          <w:sz w:val="28"/>
          <w:szCs w:val="28"/>
        </w:rPr>
        <w:t xml:space="preserve"> </w:t>
      </w:r>
    </w:p>
    <w:p w:rsidR="002958D8" w:rsidRDefault="002958D8" w:rsidP="002958D8"/>
    <w:p w:rsidR="002958D8" w:rsidRDefault="002958D8" w:rsidP="002958D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958D8" w:rsidRDefault="002958D8" w:rsidP="002958D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2958D8" w:rsidRPr="005E1DC8" w:rsidRDefault="002958D8" w:rsidP="00295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58D8" w:rsidRPr="005E1DC8" w:rsidRDefault="002958D8" w:rsidP="00295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58D8" w:rsidRPr="005E1DC8" w:rsidRDefault="002958D8" w:rsidP="002958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3300" w:rsidRDefault="00713300" w:rsidP="00A733F5">
      <w:pPr>
        <w:rPr>
          <w:sz w:val="28"/>
          <w:szCs w:val="28"/>
        </w:rPr>
      </w:pPr>
    </w:p>
    <w:p w:rsidR="00713300" w:rsidRDefault="00713300" w:rsidP="00713300">
      <w:pPr>
        <w:rPr>
          <w:sz w:val="28"/>
          <w:szCs w:val="28"/>
        </w:rPr>
      </w:pPr>
    </w:p>
    <w:p w:rsidR="00713300" w:rsidRDefault="00713300" w:rsidP="00713300">
      <w:pPr>
        <w:ind w:left="4962"/>
        <w:jc w:val="center"/>
        <w:rPr>
          <w:sz w:val="28"/>
          <w:szCs w:val="28"/>
        </w:rPr>
      </w:pPr>
      <w:r w:rsidRPr="00784186">
        <w:rPr>
          <w:sz w:val="28"/>
          <w:szCs w:val="28"/>
        </w:rPr>
        <w:t>ПРИЛОЖЕНИЕ</w:t>
      </w:r>
    </w:p>
    <w:p w:rsidR="00713300" w:rsidRDefault="00713300" w:rsidP="00713300">
      <w:pPr>
        <w:shd w:val="clear" w:color="auto" w:fill="FFFFFF"/>
        <w:tabs>
          <w:tab w:val="left" w:pos="5103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13300" w:rsidRPr="00784186" w:rsidRDefault="00713300" w:rsidP="00713300">
      <w:pPr>
        <w:shd w:val="clear" w:color="auto" w:fill="FFFFFF"/>
        <w:tabs>
          <w:tab w:val="left" w:pos="5103"/>
        </w:tabs>
        <w:ind w:left="4962"/>
        <w:jc w:val="center"/>
        <w:rPr>
          <w:sz w:val="28"/>
          <w:szCs w:val="28"/>
        </w:rPr>
      </w:pPr>
      <w:r w:rsidRPr="0078418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</w:p>
    <w:p w:rsidR="00713300" w:rsidRPr="00784186" w:rsidRDefault="00713300" w:rsidP="00713300">
      <w:pPr>
        <w:shd w:val="clear" w:color="auto" w:fill="FFFFFF"/>
        <w:tabs>
          <w:tab w:val="left" w:pos="5103"/>
        </w:tabs>
        <w:ind w:left="4962"/>
        <w:jc w:val="center"/>
        <w:rPr>
          <w:sz w:val="28"/>
          <w:szCs w:val="28"/>
        </w:rPr>
      </w:pPr>
      <w:r w:rsidRPr="007841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Наумовского сельсовета </w:t>
      </w:r>
    </w:p>
    <w:p w:rsidR="00713300" w:rsidRDefault="00713300" w:rsidP="00713300">
      <w:pPr>
        <w:shd w:val="clear" w:color="auto" w:fill="FFFFFF"/>
        <w:tabs>
          <w:tab w:val="left" w:pos="5103"/>
        </w:tabs>
        <w:ind w:left="4962"/>
        <w:jc w:val="center"/>
        <w:rPr>
          <w:sz w:val="28"/>
          <w:szCs w:val="28"/>
        </w:rPr>
      </w:pPr>
      <w:r w:rsidRPr="00784186">
        <w:rPr>
          <w:sz w:val="28"/>
          <w:szCs w:val="28"/>
        </w:rPr>
        <w:t xml:space="preserve">от </w:t>
      </w:r>
      <w:r w:rsidR="00D52143">
        <w:rPr>
          <w:sz w:val="28"/>
          <w:szCs w:val="28"/>
        </w:rPr>
        <w:t>27.09.</w:t>
      </w:r>
      <w:r w:rsidRPr="0078418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84186">
        <w:rPr>
          <w:sz w:val="28"/>
          <w:szCs w:val="28"/>
        </w:rPr>
        <w:t xml:space="preserve"> года</w:t>
      </w:r>
      <w:r w:rsidR="00D52143">
        <w:rPr>
          <w:sz w:val="28"/>
          <w:szCs w:val="28"/>
        </w:rPr>
        <w:t xml:space="preserve"> №53-па</w:t>
      </w:r>
      <w:bookmarkStart w:id="0" w:name="_GoBack"/>
      <w:bookmarkEnd w:id="0"/>
    </w:p>
    <w:p w:rsidR="00713300" w:rsidRDefault="00713300" w:rsidP="00713300">
      <w:pPr>
        <w:ind w:right="-2"/>
        <w:rPr>
          <w:sz w:val="28"/>
          <w:szCs w:val="28"/>
        </w:rPr>
      </w:pPr>
    </w:p>
    <w:p w:rsidR="00713300" w:rsidRDefault="00713300" w:rsidP="00713300">
      <w:pPr>
        <w:ind w:right="-2"/>
        <w:rPr>
          <w:sz w:val="28"/>
          <w:szCs w:val="28"/>
        </w:rPr>
      </w:pPr>
    </w:p>
    <w:p w:rsidR="00713300" w:rsidRDefault="00713300" w:rsidP="00713300">
      <w:pPr>
        <w:jc w:val="center"/>
        <w:rPr>
          <w:b/>
          <w:sz w:val="28"/>
          <w:szCs w:val="28"/>
        </w:rPr>
      </w:pPr>
      <w:r w:rsidRPr="008B5B75">
        <w:rPr>
          <w:b/>
          <w:sz w:val="28"/>
          <w:szCs w:val="28"/>
        </w:rPr>
        <w:t>ПОРЯДОК</w:t>
      </w:r>
    </w:p>
    <w:p w:rsidR="00713300" w:rsidRPr="008B5B75" w:rsidRDefault="00713300" w:rsidP="00713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и утверждения местных нормативов градостроительного проектирования муниципального образования «Наумовский сельсовет» Конышевского района Курской области</w:t>
      </w:r>
    </w:p>
    <w:p w:rsidR="00713300" w:rsidRPr="00A673D4" w:rsidRDefault="00713300" w:rsidP="0071330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713300" w:rsidRDefault="00713300" w:rsidP="00713300">
      <w:pPr>
        <w:ind w:firstLine="708"/>
        <w:jc w:val="both"/>
        <w:rPr>
          <w:sz w:val="28"/>
          <w:szCs w:val="28"/>
        </w:rPr>
      </w:pPr>
      <w:r w:rsidRPr="00D56CF3">
        <w:rPr>
          <w:sz w:val="28"/>
          <w:szCs w:val="28"/>
        </w:rPr>
        <w:t>1. Настоящ</w:t>
      </w:r>
      <w:r>
        <w:rPr>
          <w:sz w:val="28"/>
          <w:szCs w:val="28"/>
        </w:rPr>
        <w:t>ий П</w:t>
      </w:r>
      <w:r w:rsidRPr="00D56CF3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определяет процедуру</w:t>
      </w:r>
      <w:r w:rsidRPr="00D56CF3">
        <w:rPr>
          <w:sz w:val="28"/>
          <w:szCs w:val="28"/>
        </w:rPr>
        <w:t xml:space="preserve"> подготовки и утверждения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нормативов </w:t>
      </w:r>
      <w:r w:rsidRPr="00D56CF3">
        <w:rPr>
          <w:sz w:val="28"/>
          <w:szCs w:val="28"/>
        </w:rPr>
        <w:t xml:space="preserve">градостроительного проектирования муниципального образования </w:t>
      </w:r>
      <w:r>
        <w:rPr>
          <w:sz w:val="28"/>
          <w:szCs w:val="28"/>
        </w:rPr>
        <w:t>«Наумовский сельсовет» Конышевского района Курской области</w:t>
      </w:r>
      <w:r w:rsidRPr="00D56CF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56CF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56CF3">
        <w:rPr>
          <w:sz w:val="28"/>
          <w:szCs w:val="28"/>
        </w:rPr>
        <w:t>ормативы).</w:t>
      </w:r>
    </w:p>
    <w:p w:rsidR="00713300" w:rsidRPr="007B083A" w:rsidRDefault="00713300" w:rsidP="00A733F5">
      <w:pPr>
        <w:ind w:firstLine="708"/>
        <w:jc w:val="both"/>
        <w:rPr>
          <w:sz w:val="28"/>
          <w:szCs w:val="28"/>
        </w:rPr>
      </w:pPr>
      <w:r w:rsidRPr="00D56CF3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D56CF3">
        <w:rPr>
          <w:sz w:val="28"/>
          <w:szCs w:val="28"/>
        </w:rPr>
        <w:t>ормативы градостроительного проектирования содержат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расчетные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минимально допустимого уровня обеспеченности объектами, указанными в пункте 1 части 5 статьи 23 Градостроительного кодекса Российской Федерации и минимально допустимого уровня </w:t>
      </w:r>
      <w:r w:rsidRPr="004D2BEB">
        <w:rPr>
          <w:sz w:val="28"/>
          <w:szCs w:val="28"/>
        </w:rPr>
        <w:t>территориальной доступности таких объектов для населения</w:t>
      </w:r>
      <w:r>
        <w:rPr>
          <w:sz w:val="28"/>
          <w:szCs w:val="28"/>
        </w:rPr>
        <w:t>.</w:t>
      </w:r>
    </w:p>
    <w:p w:rsidR="00713300" w:rsidRDefault="00713300" w:rsidP="00A733F5">
      <w:pPr>
        <w:ind w:firstLine="708"/>
        <w:jc w:val="both"/>
        <w:rPr>
          <w:sz w:val="28"/>
          <w:szCs w:val="28"/>
        </w:rPr>
      </w:pPr>
      <w:r w:rsidRPr="00D56CF3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Pr="00D56CF3">
        <w:rPr>
          <w:sz w:val="28"/>
          <w:szCs w:val="28"/>
        </w:rPr>
        <w:t>ормативы, содержащие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минимальные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расчетные показатели обеспечения благоприятных условий жизнедеятельности человека,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не должны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713300" w:rsidRDefault="00713300" w:rsidP="00A733F5">
      <w:pPr>
        <w:ind w:firstLine="708"/>
        <w:jc w:val="both"/>
        <w:rPr>
          <w:sz w:val="28"/>
          <w:szCs w:val="28"/>
        </w:rPr>
      </w:pPr>
      <w:r w:rsidRPr="00D56CF3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</w:t>
      </w:r>
      <w:r w:rsidRPr="00D56CF3">
        <w:rPr>
          <w:sz w:val="28"/>
          <w:szCs w:val="28"/>
        </w:rPr>
        <w:t>ормативы разрабатываются в целях обеспечения благоприятных условий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жизнедеятельности населения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«Наумовский сельсовет»</w:t>
      </w:r>
      <w:r w:rsidRPr="00D56C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и устранения вредного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 xml:space="preserve">воздействия на население факторов среды обитания с учетом </w:t>
      </w:r>
      <w:r>
        <w:rPr>
          <w:sz w:val="28"/>
          <w:szCs w:val="28"/>
        </w:rPr>
        <w:t xml:space="preserve">социально – демографического состава и плотности населения на территории муниципального образования, планов  и программ комплексного социально – экономического развития муниципального образования, предложений органов  местного самоуправления и заинтересованных лиц, а также </w:t>
      </w:r>
      <w:r w:rsidRPr="00D56CF3">
        <w:rPr>
          <w:sz w:val="28"/>
          <w:szCs w:val="28"/>
        </w:rPr>
        <w:t>исторических, территориальных,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природно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климатических,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геологических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иных</w:t>
      </w:r>
      <w:proofErr w:type="gramEnd"/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«Наумовский сельсовет» Конышевского района.</w:t>
      </w:r>
    </w:p>
    <w:p w:rsidR="00713300" w:rsidRDefault="00713300" w:rsidP="00A733F5">
      <w:pPr>
        <w:rPr>
          <w:sz w:val="28"/>
          <w:szCs w:val="28"/>
        </w:rPr>
      </w:pPr>
    </w:p>
    <w:p w:rsidR="00713300" w:rsidRDefault="00713300" w:rsidP="00A73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6CF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D56CF3">
        <w:rPr>
          <w:sz w:val="28"/>
          <w:szCs w:val="28"/>
        </w:rPr>
        <w:t>ормативы должны обеспечивать соблюдение:</w:t>
      </w:r>
    </w:p>
    <w:p w:rsidR="00713300" w:rsidRDefault="00713300" w:rsidP="00A733F5">
      <w:pPr>
        <w:ind w:firstLine="708"/>
        <w:jc w:val="both"/>
        <w:rPr>
          <w:sz w:val="28"/>
          <w:szCs w:val="28"/>
        </w:rPr>
      </w:pPr>
      <w:r w:rsidRPr="00D56CF3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государственной охраны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объектов культурного наследия (памятников истории и культуры</w:t>
      </w:r>
      <w:r>
        <w:rPr>
          <w:sz w:val="28"/>
          <w:szCs w:val="28"/>
        </w:rPr>
        <w:t>) народов Российской Федерации;</w:t>
      </w:r>
    </w:p>
    <w:p w:rsidR="00713300" w:rsidRDefault="00713300" w:rsidP="00A733F5">
      <w:pPr>
        <w:ind w:firstLine="708"/>
        <w:jc w:val="both"/>
        <w:rPr>
          <w:sz w:val="28"/>
          <w:szCs w:val="28"/>
        </w:rPr>
      </w:pPr>
      <w:r w:rsidRPr="00D56CF3">
        <w:rPr>
          <w:sz w:val="28"/>
          <w:szCs w:val="28"/>
        </w:rPr>
        <w:t>требований охраны окружающей среды;</w:t>
      </w:r>
    </w:p>
    <w:p w:rsidR="00713300" w:rsidRDefault="00713300" w:rsidP="00A733F5">
      <w:pPr>
        <w:ind w:firstLine="708"/>
        <w:jc w:val="both"/>
        <w:rPr>
          <w:sz w:val="28"/>
          <w:szCs w:val="28"/>
        </w:rPr>
      </w:pPr>
      <w:r w:rsidRPr="00D56CF3">
        <w:rPr>
          <w:sz w:val="28"/>
          <w:szCs w:val="28"/>
        </w:rPr>
        <w:t>санитарно-гигиенических норм;</w:t>
      </w:r>
    </w:p>
    <w:p w:rsidR="00713300" w:rsidRDefault="00713300" w:rsidP="00A733F5">
      <w:pPr>
        <w:jc w:val="both"/>
        <w:rPr>
          <w:sz w:val="28"/>
          <w:szCs w:val="28"/>
        </w:rPr>
      </w:pPr>
      <w:r w:rsidRPr="00D56CF3">
        <w:rPr>
          <w:sz w:val="28"/>
          <w:szCs w:val="28"/>
        </w:rPr>
        <w:t>интенсивности использования территорий иного назначения;</w:t>
      </w:r>
      <w:r w:rsidRPr="00D56CF3">
        <w:rPr>
          <w:sz w:val="28"/>
          <w:szCs w:val="28"/>
        </w:rPr>
        <w:br/>
        <w:t>требований пожарной безопасности.</w:t>
      </w:r>
    </w:p>
    <w:p w:rsidR="00713300" w:rsidRDefault="00713300" w:rsidP="00A73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D56CF3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Н</w:t>
      </w:r>
      <w:r w:rsidRPr="00D56CF3">
        <w:rPr>
          <w:sz w:val="28"/>
          <w:szCs w:val="28"/>
        </w:rPr>
        <w:t xml:space="preserve">ормативов не является препятствием для утверждения генерального плана муниципального образования </w:t>
      </w:r>
      <w:r>
        <w:rPr>
          <w:sz w:val="28"/>
          <w:szCs w:val="28"/>
        </w:rPr>
        <w:t>«Наумовский сельсовет» Конышевского района</w:t>
      </w:r>
      <w:proofErr w:type="gramStart"/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,</w:t>
      </w:r>
      <w:proofErr w:type="gramEnd"/>
      <w:r w:rsidRPr="00D56CF3">
        <w:rPr>
          <w:sz w:val="28"/>
          <w:szCs w:val="28"/>
        </w:rPr>
        <w:t xml:space="preserve"> правил землепользования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и застройки, проектов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 xml:space="preserve">планировки территории муниципального образования </w:t>
      </w:r>
      <w:r>
        <w:rPr>
          <w:sz w:val="28"/>
          <w:szCs w:val="28"/>
        </w:rPr>
        <w:t>«Наумовский сельсовет» Конышевского района</w:t>
      </w:r>
      <w:r w:rsidRPr="00D56CF3">
        <w:rPr>
          <w:sz w:val="28"/>
          <w:szCs w:val="28"/>
        </w:rPr>
        <w:t>.</w:t>
      </w:r>
    </w:p>
    <w:p w:rsidR="00713300" w:rsidRPr="006F0CF7" w:rsidRDefault="00713300" w:rsidP="00A733F5">
      <w:pPr>
        <w:jc w:val="both"/>
        <w:rPr>
          <w:sz w:val="28"/>
          <w:szCs w:val="28"/>
        </w:rPr>
      </w:pPr>
    </w:p>
    <w:p w:rsidR="00713300" w:rsidRDefault="00713300" w:rsidP="00A733F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Подготовка </w:t>
      </w:r>
      <w:r w:rsidRPr="001C448F">
        <w:rPr>
          <w:sz w:val="28"/>
          <w:szCs w:val="28"/>
        </w:rPr>
        <w:t xml:space="preserve">Нормативов </w:t>
      </w:r>
      <w:r>
        <w:rPr>
          <w:sz w:val="28"/>
          <w:szCs w:val="28"/>
        </w:rPr>
        <w:t>и в</w:t>
      </w:r>
      <w:r w:rsidRPr="001C448F">
        <w:rPr>
          <w:sz w:val="28"/>
          <w:szCs w:val="28"/>
        </w:rPr>
        <w:t>несени</w:t>
      </w:r>
      <w:r>
        <w:rPr>
          <w:sz w:val="28"/>
          <w:szCs w:val="28"/>
        </w:rPr>
        <w:t xml:space="preserve">е в них </w:t>
      </w:r>
      <w:r w:rsidRPr="001C448F">
        <w:rPr>
          <w:sz w:val="28"/>
          <w:szCs w:val="28"/>
        </w:rPr>
        <w:t>изменений</w:t>
      </w:r>
      <w:r>
        <w:rPr>
          <w:sz w:val="28"/>
          <w:szCs w:val="28"/>
        </w:rPr>
        <w:t>.</w:t>
      </w:r>
    </w:p>
    <w:p w:rsidR="00713300" w:rsidRDefault="00713300" w:rsidP="00A733F5">
      <w:pPr>
        <w:jc w:val="both"/>
        <w:rPr>
          <w:sz w:val="28"/>
          <w:szCs w:val="28"/>
        </w:rPr>
      </w:pPr>
    </w:p>
    <w:p w:rsidR="00713300" w:rsidRDefault="00713300" w:rsidP="00A73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Решение о подготовке проекта Нормативов и внесения в них изменений принимает глава Администрации Наумовского сельсовета Конышевского района </w:t>
      </w:r>
      <w:r w:rsidRPr="00DC48AE">
        <w:rPr>
          <w:sz w:val="28"/>
          <w:szCs w:val="28"/>
        </w:rPr>
        <w:t xml:space="preserve"> </w:t>
      </w:r>
      <w:r w:rsidRPr="008810B1">
        <w:rPr>
          <w:sz w:val="28"/>
          <w:szCs w:val="28"/>
        </w:rPr>
        <w:t>путем издания соответствующего постановления</w:t>
      </w:r>
      <w:r>
        <w:rPr>
          <w:sz w:val="28"/>
          <w:szCs w:val="28"/>
        </w:rPr>
        <w:t>.</w:t>
      </w:r>
    </w:p>
    <w:p w:rsidR="00713300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Указанное в пункте 7 решение </w:t>
      </w:r>
      <w:r w:rsidRPr="00230EA8">
        <w:rPr>
          <w:rFonts w:ascii="Times New Roman" w:hAnsi="Times New Roman" w:cs="Times New Roman"/>
          <w:sz w:val="28"/>
          <w:szCs w:val="28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230EA8">
        <w:rPr>
          <w:rFonts w:ascii="Times New Roman" w:hAnsi="Times New Roman" w:cs="Times New Roman"/>
          <w:sz w:val="28"/>
          <w:szCs w:val="28"/>
        </w:rPr>
        <w:t xml:space="preserve">дней со дня принятия такого решения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Наумовского сельсовета Конышевского района </w:t>
      </w:r>
      <w:r w:rsidRPr="00230EA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713300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Администрация Наумовского сельсовета Конышевского района  (далее уполномоченный орган)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осуществляет о</w:t>
      </w:r>
      <w:r w:rsidRPr="001C448F">
        <w:rPr>
          <w:rFonts w:ascii="Times New Roman" w:hAnsi="Times New Roman" w:cs="Times New Roman"/>
          <w:sz w:val="28"/>
          <w:szCs w:val="28"/>
        </w:rPr>
        <w:t>рганизационно-правовые мероприятия по разработке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>Нормативов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3300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C4E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осуществлении разработки и (или) внесении изменений в Нормативы о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рганы государственной власти Российской Федерации, органы государственной власти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Курской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органы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D4A5D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заинтересованные юридические и физические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обратиться к главе Администрации Наумовского сельсовета Конышевского района  с предложениями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73D4">
        <w:rPr>
          <w:rFonts w:ascii="Times New Roman" w:hAnsi="Times New Roman" w:cs="Times New Roman"/>
          <w:sz w:val="28"/>
          <w:szCs w:val="28"/>
        </w:rPr>
        <w:t>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A673D4">
        <w:rPr>
          <w:rFonts w:ascii="Times New Roman" w:hAnsi="Times New Roman" w:cs="Times New Roman"/>
          <w:sz w:val="28"/>
          <w:szCs w:val="28"/>
        </w:rPr>
        <w:t xml:space="preserve"> 29.2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3300" w:rsidRPr="007366AB" w:rsidRDefault="00713300" w:rsidP="00A73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366AB">
        <w:rPr>
          <w:sz w:val="28"/>
          <w:szCs w:val="28"/>
        </w:rPr>
        <w:t xml:space="preserve">Основаниями для рассмотрения главой </w:t>
      </w:r>
      <w:r>
        <w:rPr>
          <w:sz w:val="28"/>
          <w:szCs w:val="28"/>
        </w:rPr>
        <w:t>А</w:t>
      </w:r>
      <w:r w:rsidRPr="007366A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7366AB">
        <w:rPr>
          <w:sz w:val="28"/>
          <w:szCs w:val="28"/>
        </w:rPr>
        <w:t xml:space="preserve">вопроса о внесении изменений в </w:t>
      </w:r>
      <w:r>
        <w:rPr>
          <w:sz w:val="28"/>
          <w:szCs w:val="28"/>
        </w:rPr>
        <w:t xml:space="preserve">Нормативы </w:t>
      </w:r>
      <w:r w:rsidRPr="007366AB">
        <w:rPr>
          <w:sz w:val="28"/>
          <w:szCs w:val="28"/>
        </w:rPr>
        <w:t>являются:</w:t>
      </w:r>
    </w:p>
    <w:p w:rsidR="00713300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6A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Pr="007366AB">
        <w:rPr>
          <w:rFonts w:ascii="Times New Roman" w:hAnsi="Times New Roman" w:cs="Times New Roman"/>
          <w:sz w:val="28"/>
          <w:szCs w:val="28"/>
        </w:rPr>
        <w:t xml:space="preserve"> расчетны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66AB"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</w:t>
      </w:r>
      <w:r w:rsidRPr="007366AB">
        <w:rPr>
          <w:rFonts w:ascii="Times New Roman" w:hAnsi="Times New Roman" w:cs="Times New Roman"/>
          <w:sz w:val="28"/>
          <w:szCs w:val="28"/>
        </w:rPr>
        <w:t xml:space="preserve"> объектами местного значения,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38" w:history="1">
        <w:r w:rsidRPr="00987082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9870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9" w:history="1">
        <w:r w:rsidRPr="00987082">
          <w:rPr>
            <w:rFonts w:ascii="Times New Roman" w:hAnsi="Times New Roman" w:cs="Times New Roman"/>
            <w:sz w:val="28"/>
            <w:szCs w:val="28"/>
          </w:rPr>
          <w:t>4 статьи 29.2</w:t>
        </w:r>
      </w:hyperlink>
      <w:r w:rsidRPr="0098708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7366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366AB">
        <w:rPr>
          <w:rFonts w:ascii="Times New Roman" w:hAnsi="Times New Roman" w:cs="Times New Roman"/>
          <w:sz w:val="28"/>
          <w:szCs w:val="28"/>
        </w:rPr>
        <w:t>ниже предельных значений</w:t>
      </w:r>
      <w:r w:rsidRPr="00A43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7366AB">
        <w:rPr>
          <w:rFonts w:ascii="Times New Roman" w:hAnsi="Times New Roman" w:cs="Times New Roman"/>
          <w:sz w:val="28"/>
          <w:szCs w:val="28"/>
        </w:rPr>
        <w:t>расчетных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Pr="007366AB">
        <w:rPr>
          <w:rFonts w:ascii="Times New Roman" w:hAnsi="Times New Roman" w:cs="Times New Roman"/>
          <w:sz w:val="28"/>
          <w:szCs w:val="28"/>
        </w:rPr>
        <w:t>в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нормативах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300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</w:t>
      </w:r>
      <w:r w:rsidRPr="007366AB">
        <w:rPr>
          <w:rFonts w:ascii="Times New Roman" w:hAnsi="Times New Roman" w:cs="Times New Roman"/>
          <w:sz w:val="28"/>
          <w:szCs w:val="28"/>
        </w:rPr>
        <w:t>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 Наумовского сельсовета Конышевского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66AB">
        <w:rPr>
          <w:rFonts w:ascii="Times New Roman" w:hAnsi="Times New Roman" w:cs="Times New Roman"/>
          <w:sz w:val="28"/>
          <w:szCs w:val="28"/>
        </w:rPr>
        <w:t xml:space="preserve"> расчетны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66AB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66AB">
        <w:rPr>
          <w:rFonts w:ascii="Times New Roman" w:hAnsi="Times New Roman" w:cs="Times New Roman"/>
          <w:sz w:val="28"/>
          <w:szCs w:val="28"/>
        </w:rPr>
        <w:t xml:space="preserve"> максимально допустимого уровня территориальной доступности объектов местного значения, предусмотренных </w:t>
      </w:r>
      <w:hyperlink w:anchor="Par838" w:history="1">
        <w:r w:rsidRPr="00A430A7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A430A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39" w:history="1">
        <w:r w:rsidRPr="00A430A7">
          <w:rPr>
            <w:rFonts w:ascii="Times New Roman" w:hAnsi="Times New Roman" w:cs="Times New Roman"/>
            <w:sz w:val="28"/>
            <w:szCs w:val="28"/>
          </w:rPr>
          <w:t>4 статьи 29.2</w:t>
        </w:r>
      </w:hyperlink>
      <w:r w:rsidRPr="00A430A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A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  которые</w:t>
      </w:r>
      <w:r w:rsidRPr="00A43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A7">
        <w:rPr>
          <w:rFonts w:ascii="Times New Roman" w:hAnsi="Times New Roman" w:cs="Times New Roman"/>
          <w:sz w:val="28"/>
          <w:szCs w:val="28"/>
        </w:rPr>
        <w:t>превышают</w:t>
      </w:r>
      <w:r>
        <w:rPr>
          <w:rFonts w:ascii="Times New Roman" w:hAnsi="Times New Roman" w:cs="Times New Roman"/>
          <w:sz w:val="28"/>
          <w:szCs w:val="28"/>
        </w:rPr>
        <w:t xml:space="preserve"> предельные значения этих </w:t>
      </w:r>
      <w:r w:rsidRPr="007366AB">
        <w:rPr>
          <w:rFonts w:ascii="Times New Roman" w:hAnsi="Times New Roman" w:cs="Times New Roman"/>
          <w:sz w:val="28"/>
          <w:szCs w:val="28"/>
        </w:rPr>
        <w:t>расчетных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AB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                           </w:t>
      </w:r>
      <w:r w:rsidRPr="007366AB">
        <w:rPr>
          <w:rFonts w:ascii="Times New Roman" w:hAnsi="Times New Roman" w:cs="Times New Roman"/>
          <w:sz w:val="28"/>
          <w:szCs w:val="28"/>
        </w:rPr>
        <w:t>в региональных нормативах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300" w:rsidRDefault="00713300" w:rsidP="00A73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В заявлении и прилагаемых к заявлению материалах должна быть обоснована и доказана целесообразность предложений, предусмотренных пунктом 11 Порядка.</w:t>
      </w:r>
      <w:r w:rsidRPr="00ED42FF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также д</w:t>
      </w:r>
      <w:r w:rsidRPr="00D56CF3">
        <w:rPr>
          <w:sz w:val="28"/>
          <w:szCs w:val="28"/>
        </w:rPr>
        <w:t>олжн</w:t>
      </w:r>
      <w:r>
        <w:rPr>
          <w:sz w:val="28"/>
          <w:szCs w:val="28"/>
        </w:rPr>
        <w:t>о</w:t>
      </w:r>
      <w:r w:rsidRPr="00D56CF3">
        <w:rPr>
          <w:sz w:val="28"/>
          <w:szCs w:val="28"/>
        </w:rPr>
        <w:t xml:space="preserve"> содержать:</w:t>
      </w:r>
    </w:p>
    <w:p w:rsidR="00713300" w:rsidRDefault="00713300" w:rsidP="00A73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56CF3">
        <w:rPr>
          <w:sz w:val="28"/>
          <w:szCs w:val="28"/>
        </w:rPr>
        <w:t>) описание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задач, требующих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решения, и результата,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 xml:space="preserve">на достижение которого направлено принятие </w:t>
      </w:r>
      <w:r>
        <w:rPr>
          <w:sz w:val="28"/>
          <w:szCs w:val="28"/>
        </w:rPr>
        <w:t>Но</w:t>
      </w:r>
      <w:r w:rsidRPr="00D56CF3">
        <w:rPr>
          <w:sz w:val="28"/>
          <w:szCs w:val="28"/>
        </w:rPr>
        <w:t>рмативов;</w:t>
      </w:r>
    </w:p>
    <w:p w:rsidR="00713300" w:rsidRDefault="00713300" w:rsidP="00A73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56CF3">
        <w:rPr>
          <w:sz w:val="28"/>
          <w:szCs w:val="28"/>
        </w:rPr>
        <w:t>) сведения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>расчетных показателях,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предлагается </w:t>
      </w:r>
      <w:r w:rsidRPr="00D56CF3">
        <w:rPr>
          <w:sz w:val="28"/>
          <w:szCs w:val="28"/>
        </w:rPr>
        <w:t>включить</w:t>
      </w:r>
      <w:r>
        <w:rPr>
          <w:sz w:val="28"/>
          <w:szCs w:val="28"/>
        </w:rPr>
        <w:t xml:space="preserve"> </w:t>
      </w:r>
      <w:r w:rsidRPr="00D56CF3">
        <w:rPr>
          <w:sz w:val="28"/>
          <w:szCs w:val="28"/>
        </w:rPr>
        <w:t xml:space="preserve">в </w:t>
      </w:r>
      <w:r>
        <w:rPr>
          <w:sz w:val="28"/>
          <w:szCs w:val="28"/>
        </w:rPr>
        <w:t>Н</w:t>
      </w:r>
      <w:r w:rsidRPr="00D56CF3">
        <w:rPr>
          <w:sz w:val="28"/>
          <w:szCs w:val="28"/>
        </w:rPr>
        <w:t>ормативы</w:t>
      </w:r>
      <w:r>
        <w:rPr>
          <w:sz w:val="28"/>
          <w:szCs w:val="28"/>
        </w:rPr>
        <w:t>.</w:t>
      </w:r>
    </w:p>
    <w:p w:rsidR="00713300" w:rsidRDefault="00713300" w:rsidP="00A73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Уполномоченный орган в течение 30 дней со дня поступления заявления от заинтересованного лица готовит заключение о необходимости </w:t>
      </w:r>
      <w:r w:rsidRPr="00D56CF3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D56CF3">
        <w:rPr>
          <w:sz w:val="28"/>
          <w:szCs w:val="28"/>
        </w:rPr>
        <w:t xml:space="preserve"> в </w:t>
      </w:r>
      <w:r>
        <w:rPr>
          <w:sz w:val="28"/>
          <w:szCs w:val="28"/>
        </w:rPr>
        <w:t>Нормативы</w:t>
      </w:r>
      <w:r w:rsidRPr="00D56CF3">
        <w:rPr>
          <w:sz w:val="28"/>
          <w:szCs w:val="28"/>
        </w:rPr>
        <w:t xml:space="preserve"> изменений.</w:t>
      </w:r>
    </w:p>
    <w:p w:rsidR="00713300" w:rsidRDefault="00713300" w:rsidP="00A73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Глава Администрации Наумовского сельсовета Конышевского района </w:t>
      </w:r>
      <w:r w:rsidRPr="009D05D3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заключения уполномоченного органа принимает решение, указанное в пункте 7 Порядка, или решение об отклонении поступивших предложений.</w:t>
      </w:r>
    </w:p>
    <w:p w:rsidR="00713300" w:rsidRPr="00D56CF3" w:rsidRDefault="00713300" w:rsidP="00A73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 принятом решении лицо, </w:t>
      </w:r>
      <w:r w:rsidRPr="00D56CF3">
        <w:rPr>
          <w:sz w:val="28"/>
          <w:szCs w:val="28"/>
        </w:rPr>
        <w:t>внесшее предложение о разработке местных нормативов</w:t>
      </w:r>
      <w:r>
        <w:rPr>
          <w:sz w:val="28"/>
          <w:szCs w:val="28"/>
        </w:rPr>
        <w:t xml:space="preserve"> или внесении в них изменений</w:t>
      </w:r>
      <w:r w:rsidRPr="00D56CF3">
        <w:rPr>
          <w:sz w:val="28"/>
          <w:szCs w:val="28"/>
        </w:rPr>
        <w:t xml:space="preserve">, уведомляется в течение </w:t>
      </w:r>
      <w:r>
        <w:rPr>
          <w:sz w:val="28"/>
          <w:szCs w:val="28"/>
        </w:rPr>
        <w:t xml:space="preserve">5 рабочих </w:t>
      </w:r>
      <w:r w:rsidRPr="00D56CF3">
        <w:rPr>
          <w:sz w:val="28"/>
          <w:szCs w:val="28"/>
        </w:rPr>
        <w:t xml:space="preserve">дней со дня его принятия главой Администрации </w:t>
      </w:r>
      <w:r>
        <w:rPr>
          <w:sz w:val="28"/>
          <w:szCs w:val="28"/>
        </w:rPr>
        <w:t>Наумовского сельсовета Конышевского района</w:t>
      </w:r>
      <w:r w:rsidRPr="00D56CF3">
        <w:rPr>
          <w:sz w:val="28"/>
          <w:szCs w:val="28"/>
        </w:rPr>
        <w:t>.</w:t>
      </w:r>
    </w:p>
    <w:p w:rsidR="00713300" w:rsidRPr="00030E72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r w:rsidRPr="00030E7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проекта Нормативов и (или) внесения в них изменений и готовит главе заключение по такому проекту.</w:t>
      </w:r>
    </w:p>
    <w:p w:rsidR="00713300" w:rsidRPr="004C4EC9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4C4E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C4EC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4EC9">
        <w:rPr>
          <w:rFonts w:ascii="Times New Roman" w:hAnsi="Times New Roman" w:cs="Times New Roman"/>
          <w:sz w:val="28"/>
          <w:szCs w:val="28"/>
        </w:rPr>
        <w:t xml:space="preserve">ормативов </w:t>
      </w:r>
      <w:r w:rsidRPr="00230EA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4C4EC9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Pr="00230EA8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Наумовского сельсовета Конышевского района  </w:t>
      </w:r>
      <w:r w:rsidRPr="00230EA8">
        <w:rPr>
          <w:rFonts w:ascii="Times New Roman" w:hAnsi="Times New Roman" w:cs="Times New Roman"/>
          <w:sz w:val="28"/>
          <w:szCs w:val="28"/>
        </w:rPr>
        <w:t>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A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30EA8">
        <w:rPr>
          <w:rFonts w:ascii="Times New Roman" w:hAnsi="Times New Roman" w:cs="Times New Roman"/>
          <w:sz w:val="28"/>
          <w:szCs w:val="28"/>
        </w:rPr>
        <w:t>опубликованию в порядке, установленном для официального опубликования муниципальных правовых актов, иной официальной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EC9">
        <w:rPr>
          <w:rFonts w:ascii="Times New Roman" w:hAnsi="Times New Roman" w:cs="Times New Roman"/>
          <w:sz w:val="28"/>
          <w:szCs w:val="28"/>
        </w:rPr>
        <w:t>не менее чем за два месяца до их утверждения.</w:t>
      </w:r>
    </w:p>
    <w:p w:rsidR="00713300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81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B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0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Конышевского района </w:t>
      </w:r>
      <w:r w:rsidRPr="008810B1">
        <w:rPr>
          <w:rFonts w:ascii="Times New Roman" w:hAnsi="Times New Roman" w:cs="Times New Roman"/>
          <w:sz w:val="28"/>
          <w:szCs w:val="28"/>
        </w:rPr>
        <w:t xml:space="preserve"> с учетом представленного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810B1">
        <w:rPr>
          <w:rFonts w:ascii="Times New Roman" w:hAnsi="Times New Roman" w:cs="Times New Roman"/>
          <w:sz w:val="28"/>
          <w:szCs w:val="28"/>
        </w:rPr>
        <w:t>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B1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8810B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B1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0B1"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713300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AF">
        <w:rPr>
          <w:rFonts w:ascii="Times New Roman" w:hAnsi="Times New Roman" w:cs="Times New Roman"/>
          <w:sz w:val="28"/>
          <w:szCs w:val="28"/>
        </w:rPr>
        <w:t>о направлении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Нормативов</w:t>
      </w:r>
      <w:r w:rsidRPr="00DC40AF">
        <w:rPr>
          <w:rFonts w:ascii="Times New Roman" w:hAnsi="Times New Roman" w:cs="Times New Roman"/>
          <w:sz w:val="28"/>
          <w:szCs w:val="28"/>
        </w:rPr>
        <w:t xml:space="preserve"> в представительный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для последующего утверждения;</w:t>
      </w:r>
    </w:p>
    <w:p w:rsidR="00713300" w:rsidRPr="00DC40AF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0AF">
        <w:rPr>
          <w:rFonts w:ascii="Times New Roman" w:hAnsi="Times New Roman" w:cs="Times New Roman"/>
          <w:sz w:val="28"/>
          <w:szCs w:val="28"/>
        </w:rPr>
        <w:t>об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0AF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Нормативов </w:t>
      </w:r>
      <w:r w:rsidRPr="00DC40AF">
        <w:rPr>
          <w:rFonts w:ascii="Times New Roman" w:hAnsi="Times New Roman" w:cs="Times New Roman"/>
          <w:sz w:val="28"/>
          <w:szCs w:val="28"/>
        </w:rPr>
        <w:t xml:space="preserve">и о направлении его на доработку с </w:t>
      </w:r>
      <w:r w:rsidRPr="008810B1">
        <w:rPr>
          <w:rFonts w:ascii="Times New Roman" w:hAnsi="Times New Roman" w:cs="Times New Roman"/>
          <w:sz w:val="28"/>
          <w:szCs w:val="28"/>
        </w:rPr>
        <w:t xml:space="preserve">учетом поступивших отзывов и материалов </w:t>
      </w:r>
      <w:r>
        <w:rPr>
          <w:rFonts w:ascii="Times New Roman" w:hAnsi="Times New Roman" w:cs="Times New Roman"/>
          <w:sz w:val="28"/>
          <w:szCs w:val="28"/>
        </w:rPr>
        <w:t xml:space="preserve">заключения и с </w:t>
      </w:r>
      <w:r w:rsidRPr="00DC40AF">
        <w:rPr>
          <w:rFonts w:ascii="Times New Roman" w:hAnsi="Times New Roman" w:cs="Times New Roman"/>
          <w:sz w:val="28"/>
          <w:szCs w:val="28"/>
        </w:rPr>
        <w:t>указанием даты его повторного представления.</w:t>
      </w:r>
    </w:p>
    <w:p w:rsidR="00713300" w:rsidRDefault="00713300" w:rsidP="00A733F5">
      <w:pPr>
        <w:jc w:val="both"/>
        <w:rPr>
          <w:sz w:val="28"/>
          <w:szCs w:val="28"/>
        </w:rPr>
      </w:pPr>
    </w:p>
    <w:p w:rsidR="00713300" w:rsidRDefault="00713300" w:rsidP="00A733F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E4449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Утверждение Нормативов.</w:t>
      </w:r>
    </w:p>
    <w:p w:rsidR="00713300" w:rsidRPr="001C448F" w:rsidRDefault="00713300" w:rsidP="00A733F5">
      <w:pPr>
        <w:jc w:val="both"/>
        <w:rPr>
          <w:sz w:val="28"/>
          <w:szCs w:val="28"/>
        </w:rPr>
      </w:pPr>
    </w:p>
    <w:p w:rsidR="00713300" w:rsidRDefault="00713300" w:rsidP="00A733F5">
      <w:pPr>
        <w:pStyle w:val="ConsPlusNormal"/>
        <w:tabs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</w:t>
      </w:r>
      <w:r w:rsidRPr="00684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E5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«Наумовский сельсовет» Конышевского района  </w:t>
      </w:r>
      <w:r w:rsidRPr="006843E5">
        <w:rPr>
          <w:rFonts w:ascii="Times New Roman" w:hAnsi="Times New Roman" w:cs="Times New Roman"/>
          <w:sz w:val="28"/>
          <w:szCs w:val="28"/>
        </w:rPr>
        <w:t xml:space="preserve">и внесенные </w:t>
      </w:r>
      <w:r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6843E5">
        <w:rPr>
          <w:rFonts w:ascii="Times New Roman" w:hAnsi="Times New Roman" w:cs="Times New Roman"/>
          <w:sz w:val="28"/>
          <w:szCs w:val="28"/>
        </w:rPr>
        <w:t>изменения утверждаются представительным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– решением Собрания депутатов Наумовского сельсовета Конышевского района Курской области.</w:t>
      </w:r>
    </w:p>
    <w:p w:rsidR="00713300" w:rsidRPr="00132F3F" w:rsidRDefault="00713300" w:rsidP="00A733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843E5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43E5">
        <w:rPr>
          <w:rFonts w:ascii="Times New Roman" w:hAnsi="Times New Roman" w:cs="Times New Roman"/>
          <w:sz w:val="28"/>
          <w:szCs w:val="28"/>
        </w:rPr>
        <w:t>ормативы 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A8">
        <w:rPr>
          <w:rFonts w:ascii="Times New Roman" w:hAnsi="Times New Roman" w:cs="Times New Roman"/>
          <w:sz w:val="28"/>
          <w:szCs w:val="28"/>
        </w:rPr>
        <w:t>опубликованию в порядке, установленном для официального опубл</w:t>
      </w:r>
      <w:r>
        <w:rPr>
          <w:rFonts w:ascii="Times New Roman" w:hAnsi="Times New Roman" w:cs="Times New Roman"/>
          <w:sz w:val="28"/>
          <w:szCs w:val="28"/>
        </w:rPr>
        <w:t xml:space="preserve">икования муниципальных правовых </w:t>
      </w:r>
      <w:r w:rsidRPr="00230EA8">
        <w:rPr>
          <w:rFonts w:ascii="Times New Roman" w:hAnsi="Times New Roman" w:cs="Times New Roman"/>
          <w:sz w:val="28"/>
          <w:szCs w:val="28"/>
        </w:rPr>
        <w:t xml:space="preserve">актов, иной официальной информации, в течение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230EA8">
        <w:rPr>
          <w:rFonts w:ascii="Times New Roman" w:hAnsi="Times New Roman" w:cs="Times New Roman"/>
          <w:sz w:val="28"/>
          <w:szCs w:val="28"/>
        </w:rPr>
        <w:t>дней со дня принятия такого решения и размеща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0EA8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r w:rsidRPr="00132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F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33F5"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района Курской области</w:t>
      </w:r>
      <w:r w:rsidRPr="00132F3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13300" w:rsidRDefault="00713300" w:rsidP="00A73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6843E5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43E5">
        <w:rPr>
          <w:rFonts w:ascii="Times New Roman" w:hAnsi="Times New Roman" w:cs="Times New Roman"/>
          <w:sz w:val="28"/>
          <w:szCs w:val="28"/>
        </w:rPr>
        <w:t xml:space="preserve">ормативы подлежат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843E5">
        <w:rPr>
          <w:rFonts w:ascii="Times New Roman" w:hAnsi="Times New Roman" w:cs="Times New Roman"/>
          <w:sz w:val="28"/>
          <w:szCs w:val="28"/>
        </w:rPr>
        <w:t xml:space="preserve">размещению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43E5">
        <w:rPr>
          <w:rFonts w:ascii="Times New Roman" w:hAnsi="Times New Roman" w:cs="Times New Roman"/>
          <w:sz w:val="28"/>
          <w:szCs w:val="28"/>
        </w:rPr>
        <w:t>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E5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843E5">
        <w:rPr>
          <w:rFonts w:ascii="Times New Roman" w:hAnsi="Times New Roman" w:cs="Times New Roman"/>
          <w:sz w:val="28"/>
          <w:szCs w:val="28"/>
        </w:rPr>
        <w:t xml:space="preserve">ланирования в срок, не превышающий пяти дней со дня утверждения указанных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843E5">
        <w:rPr>
          <w:rFonts w:ascii="Times New Roman" w:hAnsi="Times New Roman" w:cs="Times New Roman"/>
          <w:sz w:val="28"/>
          <w:szCs w:val="28"/>
        </w:rPr>
        <w:t>ормативов.</w:t>
      </w:r>
    </w:p>
    <w:p w:rsidR="00713300" w:rsidRDefault="00713300" w:rsidP="00713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300" w:rsidRDefault="00713300" w:rsidP="00713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300" w:rsidRDefault="00713300" w:rsidP="0071330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300" w:rsidRDefault="00713300"/>
    <w:sectPr w:rsidR="00713300" w:rsidSect="00A733F5">
      <w:pgSz w:w="11906" w:h="16838" w:code="9"/>
      <w:pgMar w:top="680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EA"/>
    <w:rsid w:val="002958D8"/>
    <w:rsid w:val="003C7476"/>
    <w:rsid w:val="00713300"/>
    <w:rsid w:val="0074661C"/>
    <w:rsid w:val="00A733F5"/>
    <w:rsid w:val="00B47DEA"/>
    <w:rsid w:val="00B95D23"/>
    <w:rsid w:val="00D5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3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33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2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3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33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2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92EAB6A50BFDD53FF786F1BCD9E534AC82CACF5F1ED10E27E09731AFRF51N" TargetMode="External"/><Relationship Id="rId5" Type="http://schemas.openxmlformats.org/officeDocument/2006/relationships/hyperlink" Target="consultantplus://offline/ref=F492EAB6A50BFDD53FF786F1BCD9E534AC81CBCC5318D10E27E09731AFF1594BA44FF49437C108E1RE5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5</cp:revision>
  <cp:lastPrinted>2017-10-16T07:52:00Z</cp:lastPrinted>
  <dcterms:created xsi:type="dcterms:W3CDTF">2017-10-13T08:49:00Z</dcterms:created>
  <dcterms:modified xsi:type="dcterms:W3CDTF">2017-10-16T07:53:00Z</dcterms:modified>
</cp:coreProperties>
</file>