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8" w:rsidRPr="00090B60" w:rsidRDefault="00AE6B78" w:rsidP="00AE6B78">
      <w:pPr>
        <w:jc w:val="center"/>
        <w:rPr>
          <w:b/>
          <w:sz w:val="32"/>
          <w:szCs w:val="32"/>
        </w:rPr>
      </w:pPr>
      <w:r w:rsidRPr="00090B60">
        <w:rPr>
          <w:noProof/>
          <w:color w:val="000000"/>
          <w:sz w:val="32"/>
          <w:szCs w:val="32"/>
        </w:rPr>
        <w:drawing>
          <wp:inline distT="0" distB="0" distL="0" distR="0" wp14:anchorId="6E1D2248" wp14:editId="6EB9179E">
            <wp:extent cx="1095375" cy="1009650"/>
            <wp:effectExtent l="0" t="0" r="9525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АДМИНИСТРАЦИЯ  </w:t>
      </w:r>
      <w:r w:rsidR="0078468C" w:rsidRPr="00090B60">
        <w:rPr>
          <w:b/>
          <w:sz w:val="32"/>
          <w:szCs w:val="32"/>
        </w:rPr>
        <w:t>НАУМОВСКОГО</w:t>
      </w:r>
      <w:r w:rsidRPr="00090B60">
        <w:rPr>
          <w:b/>
          <w:sz w:val="32"/>
          <w:szCs w:val="32"/>
        </w:rPr>
        <w:t xml:space="preserve">  СЕЛЬСОВЕТА</w:t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>КОНЫШЕВСКОГО  РАЙОНА  КУРСКОЙ ОБЛАСТИ</w:t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>ПОСТАНОВЛЕНИЕ</w:t>
      </w:r>
    </w:p>
    <w:p w:rsidR="0051746F" w:rsidRPr="00090B60" w:rsidRDefault="0051746F" w:rsidP="004B12F4">
      <w:pPr>
        <w:jc w:val="center"/>
        <w:rPr>
          <w:b/>
          <w:sz w:val="32"/>
          <w:szCs w:val="32"/>
        </w:rPr>
      </w:pPr>
    </w:p>
    <w:p w:rsidR="0078468C" w:rsidRPr="00090B60" w:rsidRDefault="0051746F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от </w:t>
      </w:r>
      <w:r w:rsidR="00265851">
        <w:rPr>
          <w:b/>
          <w:sz w:val="32"/>
          <w:szCs w:val="32"/>
        </w:rPr>
        <w:t>01 ноября 2022</w:t>
      </w:r>
      <w:r w:rsidR="00F44886" w:rsidRPr="00090B60">
        <w:rPr>
          <w:b/>
          <w:sz w:val="32"/>
          <w:szCs w:val="32"/>
        </w:rPr>
        <w:t xml:space="preserve"> г. №</w:t>
      </w:r>
      <w:r w:rsidR="00265851">
        <w:rPr>
          <w:b/>
          <w:sz w:val="32"/>
          <w:szCs w:val="32"/>
        </w:rPr>
        <w:t xml:space="preserve"> </w:t>
      </w:r>
      <w:r w:rsidR="00BC1441">
        <w:rPr>
          <w:b/>
          <w:sz w:val="32"/>
          <w:szCs w:val="32"/>
        </w:rPr>
        <w:t>23</w:t>
      </w:r>
      <w:r w:rsidR="00265851">
        <w:rPr>
          <w:b/>
          <w:sz w:val="32"/>
          <w:szCs w:val="32"/>
        </w:rPr>
        <w:t xml:space="preserve"> </w:t>
      </w:r>
      <w:r w:rsidR="0078468C" w:rsidRPr="00090B60">
        <w:rPr>
          <w:b/>
          <w:sz w:val="32"/>
          <w:szCs w:val="32"/>
        </w:rPr>
        <w:t>-па</w:t>
      </w:r>
    </w:p>
    <w:p w:rsidR="0051746F" w:rsidRPr="00090B60" w:rsidRDefault="0051746F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с. </w:t>
      </w:r>
      <w:proofErr w:type="spellStart"/>
      <w:r w:rsidRPr="00090B60">
        <w:rPr>
          <w:b/>
          <w:sz w:val="32"/>
          <w:szCs w:val="32"/>
        </w:rPr>
        <w:t>Наумовка</w:t>
      </w:r>
      <w:proofErr w:type="spellEnd"/>
    </w:p>
    <w:p w:rsidR="00F44886" w:rsidRPr="00090B60" w:rsidRDefault="00F44886" w:rsidP="004B12F4">
      <w:pPr>
        <w:jc w:val="center"/>
        <w:rPr>
          <w:b/>
          <w:sz w:val="32"/>
          <w:szCs w:val="32"/>
        </w:rPr>
      </w:pPr>
    </w:p>
    <w:p w:rsidR="00F44886" w:rsidRPr="00090B60" w:rsidRDefault="00F44886" w:rsidP="00F4488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90B60">
        <w:rPr>
          <w:sz w:val="32"/>
          <w:szCs w:val="32"/>
        </w:rPr>
        <w:t>Об утверждении перечней главных администраторов доходов и источников финансирования дефицита  бюджета  Наумовского сельсовета Конышевского района Курской области</w:t>
      </w:r>
    </w:p>
    <w:p w:rsidR="00F44886" w:rsidRPr="00B54784" w:rsidRDefault="00F44886" w:rsidP="00174A9A">
      <w:pPr>
        <w:pStyle w:val="ConsPlusTitle"/>
        <w:widowControl/>
        <w:outlineLvl w:val="0"/>
        <w:rPr>
          <w:sz w:val="28"/>
          <w:szCs w:val="28"/>
        </w:rPr>
      </w:pPr>
    </w:p>
    <w:p w:rsidR="00F44886" w:rsidRDefault="00F44886" w:rsidP="00265851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>в целях соблюдения  требований приказа  Министерства финансов Российской Федерации  от 06 июня 2019г. № 85н «О Порядке формирования и применения 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 xml:space="preserve">,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№ 1568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источников финансирования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дефицита бюджета и к утверждению перечня главных администраторов источников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финансирования дефицита бюджета субъекта Российской Федерации,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территориального фонда обязательного медицинского страхования, местного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бюджета» и 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proofErr w:type="gramStart"/>
      <w:r w:rsidRPr="00572F8E">
        <w:rPr>
          <w:sz w:val="28"/>
          <w:szCs w:val="28"/>
        </w:rPr>
        <w:t>.</w:t>
      </w:r>
      <w:proofErr w:type="gramEnd"/>
      <w:r w:rsidRPr="00045D9E">
        <w:rPr>
          <w:sz w:val="28"/>
          <w:szCs w:val="28"/>
        </w:rPr>
        <w:t xml:space="preserve"> </w:t>
      </w:r>
      <w:proofErr w:type="gramStart"/>
      <w:r w:rsidRPr="00045D9E">
        <w:rPr>
          <w:sz w:val="28"/>
          <w:szCs w:val="28"/>
        </w:rPr>
        <w:t>и</w:t>
      </w:r>
      <w:proofErr w:type="gramEnd"/>
      <w:r w:rsidRPr="00045D9E">
        <w:rPr>
          <w:sz w:val="28"/>
          <w:szCs w:val="28"/>
        </w:rPr>
        <w:t xml:space="preserve"> обеспечения поступлений платежей в доход бюджета</w:t>
      </w:r>
      <w:r>
        <w:rPr>
          <w:sz w:val="28"/>
          <w:szCs w:val="28"/>
        </w:rPr>
        <w:t xml:space="preserve"> Наумовского сельсовета</w:t>
      </w:r>
      <w:r w:rsidRPr="00045D9E">
        <w:rPr>
          <w:sz w:val="28"/>
          <w:szCs w:val="28"/>
        </w:rPr>
        <w:t xml:space="preserve"> Конышевского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 Наумовского сельсовета </w:t>
      </w:r>
      <w:r w:rsidRPr="00F82CD7">
        <w:rPr>
          <w:color w:val="000000"/>
          <w:sz w:val="28"/>
          <w:szCs w:val="28"/>
        </w:rPr>
        <w:t>Конышевского района Курской области ПОСТАНОВЛЯЕТ:</w:t>
      </w:r>
      <w:bookmarkStart w:id="0" w:name="_GoBack"/>
      <w:bookmarkEnd w:id="0"/>
    </w:p>
    <w:p w:rsidR="00F44886" w:rsidRPr="00045D9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color w:val="000000"/>
          <w:sz w:val="28"/>
          <w:szCs w:val="28"/>
        </w:rPr>
        <w:lastRenderedPageBreak/>
        <w:t xml:space="preserve">1.Утвердить  перечень главных администраторов доходов бюджета </w:t>
      </w:r>
      <w:r>
        <w:rPr>
          <w:color w:val="000000"/>
          <w:sz w:val="28"/>
          <w:szCs w:val="28"/>
        </w:rPr>
        <w:t xml:space="preserve">Наумовского сельсовета </w:t>
      </w:r>
      <w:r w:rsidRPr="00045D9E">
        <w:rPr>
          <w:color w:val="000000"/>
          <w:sz w:val="28"/>
          <w:szCs w:val="28"/>
        </w:rPr>
        <w:t>Конышевского района  Курской области (Приложение</w:t>
      </w:r>
      <w:r>
        <w:rPr>
          <w:color w:val="000000"/>
          <w:sz w:val="28"/>
          <w:szCs w:val="28"/>
        </w:rPr>
        <w:t xml:space="preserve"> №</w:t>
      </w:r>
      <w:r w:rsidRPr="00045D9E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.</w:t>
      </w: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45D9E">
        <w:rPr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045D9E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Наумовского сельсовета </w:t>
      </w:r>
      <w:r w:rsidRPr="00045D9E">
        <w:rPr>
          <w:color w:val="000000"/>
          <w:sz w:val="28"/>
          <w:szCs w:val="28"/>
        </w:rPr>
        <w:t>Конышевского района Курской области.</w:t>
      </w:r>
      <w:r>
        <w:rPr>
          <w:color w:val="000000"/>
          <w:sz w:val="28"/>
          <w:szCs w:val="28"/>
        </w:rPr>
        <w:t xml:space="preserve"> (Приложение №2)</w:t>
      </w: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54784">
        <w:rPr>
          <w:sz w:val="28"/>
          <w:szCs w:val="28"/>
        </w:rPr>
        <w:t xml:space="preserve">3. </w:t>
      </w:r>
      <w:r w:rsidRPr="00B47A33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>
        <w:rPr>
          <w:sz w:val="28"/>
          <w:szCs w:val="28"/>
        </w:rPr>
        <w:t xml:space="preserve">Наумовского сельсовета </w:t>
      </w:r>
      <w:r w:rsidRPr="00B47A33">
        <w:rPr>
          <w:sz w:val="28"/>
          <w:szCs w:val="28"/>
        </w:rPr>
        <w:t>Конышевского района Курской области.</w:t>
      </w:r>
      <w:r>
        <w:rPr>
          <w:sz w:val="28"/>
          <w:szCs w:val="28"/>
        </w:rPr>
        <w:t xml:space="preserve"> </w:t>
      </w:r>
    </w:p>
    <w:p w:rsidR="00F44886" w:rsidRPr="004B12F4" w:rsidRDefault="00F44886" w:rsidP="00265851">
      <w:pPr>
        <w:tabs>
          <w:tab w:val="left" w:pos="1815"/>
        </w:tabs>
        <w:rPr>
          <w:b/>
          <w:sz w:val="32"/>
          <w:szCs w:val="32"/>
        </w:rPr>
      </w:pPr>
    </w:p>
    <w:p w:rsidR="0051746F" w:rsidRDefault="0051746F" w:rsidP="00F44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46F" w:rsidRPr="00A71127" w:rsidRDefault="00265851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1746F" w:rsidRPr="00A71127">
        <w:rPr>
          <w:rFonts w:ascii="Times New Roman" w:hAnsi="Times New Roman" w:cs="Times New Roman"/>
          <w:sz w:val="28"/>
          <w:szCs w:val="28"/>
        </w:rPr>
        <w:t xml:space="preserve"> </w:t>
      </w:r>
      <w:r w:rsidR="0078468C">
        <w:rPr>
          <w:rFonts w:ascii="Times New Roman" w:hAnsi="Times New Roman" w:cs="Times New Roman"/>
          <w:sz w:val="28"/>
          <w:szCs w:val="28"/>
        </w:rPr>
        <w:t>Наумовского</w:t>
      </w:r>
      <w:r w:rsidR="0051746F" w:rsidRPr="00A7112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746F" w:rsidRPr="00A71127" w:rsidRDefault="0051746F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127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5851">
        <w:rPr>
          <w:rFonts w:ascii="Times New Roman" w:hAnsi="Times New Roman" w:cs="Times New Roman"/>
          <w:sz w:val="28"/>
          <w:szCs w:val="28"/>
        </w:rPr>
        <w:t xml:space="preserve">  Г.В. Горбачева</w:t>
      </w: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3561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9A" w:rsidRDefault="00174A9A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9A" w:rsidRDefault="00174A9A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F44886" w:rsidRPr="00045D9E" w:rsidTr="00960FBC">
        <w:trPr>
          <w:trHeight w:val="300"/>
        </w:trPr>
        <w:tc>
          <w:tcPr>
            <w:tcW w:w="10140" w:type="dxa"/>
            <w:noWrap/>
            <w:hideMark/>
          </w:tcPr>
          <w:p w:rsidR="00F44886" w:rsidRDefault="00F44886" w:rsidP="00F4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</w:p>
          <w:p w:rsidR="00BC1441" w:rsidRDefault="00BC1441" w:rsidP="00960FBC">
            <w:pPr>
              <w:jc w:val="right"/>
              <w:rPr>
                <w:sz w:val="28"/>
                <w:szCs w:val="28"/>
              </w:rPr>
            </w:pPr>
          </w:p>
          <w:p w:rsidR="00265851" w:rsidRDefault="00265851" w:rsidP="00960FBC">
            <w:pPr>
              <w:jc w:val="right"/>
              <w:rPr>
                <w:sz w:val="28"/>
                <w:szCs w:val="28"/>
              </w:rPr>
            </w:pP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 Приложение №  </w:t>
            </w:r>
            <w:r>
              <w:rPr>
                <w:sz w:val="28"/>
                <w:szCs w:val="28"/>
              </w:rPr>
              <w:t>1</w:t>
            </w:r>
          </w:p>
          <w:p w:rsidR="00F44886" w:rsidRPr="00045D9E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F44886" w:rsidRPr="00045D9E" w:rsidTr="00960FBC">
        <w:trPr>
          <w:trHeight w:val="330"/>
        </w:trPr>
        <w:tc>
          <w:tcPr>
            <w:tcW w:w="10140" w:type="dxa"/>
            <w:noWrap/>
            <w:hideMark/>
          </w:tcPr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к </w:t>
            </w:r>
            <w:r>
              <w:rPr>
                <w:sz w:val="28"/>
                <w:szCs w:val="28"/>
              </w:rPr>
              <w:t xml:space="preserve"> Постановлению </w:t>
            </w: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045D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Наумовского сельсовета</w:t>
            </w:r>
          </w:p>
          <w:p w:rsidR="00F44886" w:rsidRDefault="00F44886" w:rsidP="00F448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Конышевского района Курской области</w:t>
            </w:r>
          </w:p>
          <w:p w:rsidR="00F44886" w:rsidRPr="00045D9E" w:rsidRDefault="00F44886" w:rsidP="00960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090B60">
              <w:rPr>
                <w:sz w:val="28"/>
                <w:szCs w:val="28"/>
              </w:rPr>
              <w:t xml:space="preserve">   </w:t>
            </w:r>
            <w:r w:rsidR="00BC1441">
              <w:rPr>
                <w:sz w:val="28"/>
                <w:szCs w:val="28"/>
              </w:rPr>
              <w:t xml:space="preserve">   о</w:t>
            </w:r>
            <w:r w:rsidR="00265851">
              <w:rPr>
                <w:sz w:val="28"/>
                <w:szCs w:val="28"/>
              </w:rPr>
              <w:t>т 01 ноября 2022</w:t>
            </w:r>
            <w:r w:rsidR="00090B60">
              <w:rPr>
                <w:sz w:val="28"/>
                <w:szCs w:val="28"/>
              </w:rPr>
              <w:t xml:space="preserve"> г.</w:t>
            </w:r>
            <w:r w:rsidR="00BC1441">
              <w:rPr>
                <w:sz w:val="28"/>
                <w:szCs w:val="28"/>
              </w:rPr>
              <w:t>№23</w:t>
            </w:r>
            <w:r w:rsidR="00265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-па</w:t>
            </w:r>
            <w:r w:rsidRPr="00045D9E">
              <w:rPr>
                <w:sz w:val="28"/>
                <w:szCs w:val="28"/>
              </w:rPr>
              <w:t xml:space="preserve">  </w:t>
            </w:r>
          </w:p>
        </w:tc>
      </w:tr>
    </w:tbl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4886" w:rsidRPr="00A20DE2" w:rsidRDefault="00F44886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>Перечень главных администраторов доходов бюджета</w:t>
      </w:r>
    </w:p>
    <w:p w:rsidR="00F44886" w:rsidRPr="00A20DE2" w:rsidRDefault="00090B60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Наумовского</w:t>
      </w:r>
      <w:r w:rsidR="00F44886" w:rsidRPr="00A20DE2">
        <w:rPr>
          <w:b/>
          <w:bCs/>
          <w:sz w:val="28"/>
          <w:szCs w:val="28"/>
        </w:rPr>
        <w:t xml:space="preserve"> сельсовета Конышевского района Курской области</w:t>
      </w:r>
    </w:p>
    <w:p w:rsidR="00F44886" w:rsidRPr="00A20DE2" w:rsidRDefault="00F44886" w:rsidP="00F44886">
      <w:pPr>
        <w:tabs>
          <w:tab w:val="left" w:pos="5730"/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695"/>
        <w:gridCol w:w="6095"/>
      </w:tblGrid>
      <w:tr w:rsidR="00F44886" w:rsidRPr="00A20DE2" w:rsidTr="00090B60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Cs/>
              </w:rPr>
            </w:pPr>
            <w:r w:rsidRPr="00A20DE2">
              <w:rPr>
                <w:snapToGrid w:val="0"/>
                <w:color w:val="000000"/>
              </w:rPr>
              <w:t xml:space="preserve">Наименование   главного администратора доходов  бюджета сельского </w:t>
            </w:r>
            <w:r w:rsidRPr="00A20DE2">
              <w:rPr>
                <w:bCs/>
              </w:rPr>
              <w:t>поселения</w:t>
            </w:r>
          </w:p>
        </w:tc>
      </w:tr>
      <w:tr w:rsidR="00F44886" w:rsidRPr="00A20DE2" w:rsidTr="00090B60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20DE2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rPr>
                <w:bCs/>
              </w:rPr>
            </w:pPr>
          </w:p>
        </w:tc>
      </w:tr>
    </w:tbl>
    <w:p w:rsidR="00F44886" w:rsidRPr="00A20DE2" w:rsidRDefault="00F44886" w:rsidP="00F44886">
      <w:pPr>
        <w:autoSpaceDE w:val="0"/>
        <w:autoSpaceDN w:val="0"/>
        <w:jc w:val="center"/>
        <w:rPr>
          <w:b/>
          <w:bCs/>
          <w:sz w:val="2"/>
          <w:szCs w:val="2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2"/>
        <w:gridCol w:w="6092"/>
      </w:tblGrid>
      <w:tr w:rsidR="00F44886" w:rsidRPr="00A20DE2" w:rsidTr="00960FBC">
        <w:trPr>
          <w:trHeight w:val="17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ind w:right="-39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3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Ад</w:t>
            </w:r>
            <w:r w:rsidR="00174A9A">
              <w:rPr>
                <w:b/>
                <w:snapToGrid w:val="0"/>
                <w:color w:val="000000"/>
                <w:sz w:val="28"/>
                <w:szCs w:val="28"/>
              </w:rPr>
              <w:t xml:space="preserve">министрация Наумовского </w:t>
            </w:r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сельсовета Конышевского района Курской области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b/>
                <w:snapToGrid w:val="0"/>
              </w:rPr>
            </w:pPr>
            <w:r w:rsidRPr="00A20DE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rPr>
                <w:sz w:val="23"/>
                <w:szCs w:val="23"/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color w:val="22272F"/>
              </w:rPr>
              <w:t>1 11 02033 10 0000 120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color w:val="22272F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proofErr w:type="gramStart"/>
            <w:r w:rsidRPr="00A20DE2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</w:t>
            </w:r>
            <w:r w:rsidRPr="00A20DE2">
              <w:lastRenderedPageBreak/>
              <w:t>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A20DE2">
              <w:t>бюджетных и</w:t>
            </w:r>
            <w:r w:rsidRPr="00A20DE2">
              <w:rPr>
                <w:snapToGrid w:val="0"/>
              </w:rPr>
              <w:t xml:space="preserve"> автономных учреждений)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</w:pPr>
            <w:r w:rsidRPr="00A20DE2">
              <w:rPr>
                <w:color w:val="22272F"/>
              </w:rPr>
              <w:t>1 11 05420 10 0000 120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rPr>
                <w:color w:val="22272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</w:pPr>
            <w:r w:rsidRPr="00A20DE2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265851">
            <w:pPr>
              <w:autoSpaceDE w:val="0"/>
              <w:autoSpaceDN w:val="0"/>
              <w:jc w:val="both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A20DE2">
              <w:rPr>
                <w:snapToGrid w:val="0"/>
              </w:rPr>
              <w:t>имущества</w:t>
            </w:r>
            <w:proofErr w:type="gramEnd"/>
            <w:r w:rsidRPr="00A20DE2">
              <w:rPr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A20DE2">
              <w:t xml:space="preserve"> бюджетных и</w:t>
            </w:r>
            <w:r w:rsidRPr="00A20DE2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Прочие доходы от компенсации затрат 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A20DE2">
              <w:lastRenderedPageBreak/>
              <w:t>материальных запасов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1 14 06025 10 0000 4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</w:pPr>
            <w:r w:rsidRPr="00A20DE2"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proofErr w:type="gramStart"/>
            <w:r w:rsidRPr="00A20DE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20DE2">
              <w:rPr>
                <w:rFonts w:ascii="Times New Roman CYR" w:hAnsi="Times New Roman CYR" w:cs="Times New Roman CYR"/>
              </w:rPr>
              <w:t xml:space="preserve"> фонда)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1156"/>
            </w:tblGrid>
            <w:tr w:rsidR="00F44886" w:rsidRPr="00A20DE2" w:rsidTr="00960FBC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A20DE2" w:rsidRDefault="00F44886" w:rsidP="00960F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A20DE2">
                    <w:rPr>
                      <w:rFonts w:ascii="Times New Roman CYR" w:hAnsi="Times New Roman CYR" w:cs="Times New Roman CYR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A20DE2" w:rsidRDefault="00F44886" w:rsidP="00960F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Невыясненные поступления, зачисляемые в бюджеты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Прочие неналоговые доходы бюджетов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Средства самообложения граждан, зачисляемые в бюджеты сельских поселений</w:t>
            </w:r>
          </w:p>
        </w:tc>
      </w:tr>
      <w:tr w:rsidR="00F44886" w:rsidRPr="00A20DE2" w:rsidTr="00960FBC">
        <w:trPr>
          <w:trHeight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z w:val="26"/>
                <w:szCs w:val="26"/>
              </w:rPr>
              <w:t>Инициативные платежи,  зачисляемые в бюджеты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Перечисления из бюджетов сельских поселений по решениям о взыскании средств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2 00 00000 00 0000 000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Безвозмездные поступления **</w:t>
            </w:r>
          </w:p>
        </w:tc>
      </w:tr>
    </w:tbl>
    <w:p w:rsidR="00F44886" w:rsidRPr="00174A9A" w:rsidRDefault="00F44886" w:rsidP="00174A9A">
      <w:pPr>
        <w:autoSpaceDE w:val="0"/>
        <w:autoSpaceDN w:val="0"/>
        <w:ind w:firstLine="851"/>
        <w:jc w:val="both"/>
      </w:pPr>
      <w:r w:rsidRPr="00A20DE2"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A20DE2">
        <w:rPr>
          <w:snapToGrid w:val="0"/>
        </w:rPr>
        <w:t>местного самоуправления</w:t>
      </w:r>
      <w:r w:rsidRPr="00A20DE2">
        <w:t xml:space="preserve">, а также созданные ими казенные учреждения, являющиеся </w:t>
      </w:r>
      <w:r w:rsidR="00174A9A">
        <w:t>получателями указанных средств</w:t>
      </w:r>
    </w:p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441" w:rsidRDefault="00BC1441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441" w:rsidRDefault="00BC1441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441" w:rsidRDefault="00BC1441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441" w:rsidRDefault="00BC1441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441" w:rsidRDefault="00BC1441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lastRenderedPageBreak/>
        <w:t xml:space="preserve">           Приложение №  </w:t>
      </w:r>
      <w:r>
        <w:rPr>
          <w:sz w:val="28"/>
          <w:szCs w:val="28"/>
        </w:rPr>
        <w:t>2</w:t>
      </w:r>
      <w:r w:rsidRPr="00FE1330">
        <w:rPr>
          <w:sz w:val="28"/>
          <w:szCs w:val="28"/>
        </w:rPr>
        <w:t xml:space="preserve">                                                                                 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  Постановлению </w:t>
      </w:r>
    </w:p>
    <w:p w:rsidR="00174A9A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Администрации </w:t>
      </w:r>
      <w:r w:rsidR="00174A9A">
        <w:rPr>
          <w:sz w:val="28"/>
          <w:szCs w:val="28"/>
        </w:rPr>
        <w:t>Наумовского сельсовета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Конышевского   района 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</w:t>
      </w:r>
      <w:r w:rsidR="00174A9A">
        <w:rPr>
          <w:sz w:val="28"/>
          <w:szCs w:val="28"/>
        </w:rPr>
        <w:t xml:space="preserve">                             </w:t>
      </w:r>
      <w:r w:rsidRPr="00FE1330">
        <w:rPr>
          <w:sz w:val="28"/>
          <w:szCs w:val="28"/>
        </w:rPr>
        <w:t>Курской области</w:t>
      </w:r>
    </w:p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  </w:t>
      </w:r>
      <w:r w:rsidR="00265851">
        <w:rPr>
          <w:sz w:val="28"/>
          <w:szCs w:val="28"/>
        </w:rPr>
        <w:t xml:space="preserve">                   от  01 ноября 2022 г.   №</w:t>
      </w:r>
      <w:r w:rsidR="00BC1441">
        <w:rPr>
          <w:sz w:val="28"/>
          <w:szCs w:val="28"/>
        </w:rPr>
        <w:t>23</w:t>
      </w:r>
      <w:r w:rsidR="00174A9A">
        <w:rPr>
          <w:sz w:val="28"/>
          <w:szCs w:val="28"/>
        </w:rPr>
        <w:t>-па</w:t>
      </w:r>
      <w:r w:rsidRPr="00FE1330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right" w:tblpY="210"/>
        <w:tblW w:w="10136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F44886" w:rsidRPr="00FE1330" w:rsidTr="00960FBC">
        <w:trPr>
          <w:trHeight w:val="300"/>
        </w:trPr>
        <w:tc>
          <w:tcPr>
            <w:tcW w:w="5276" w:type="dxa"/>
            <w:noWrap/>
          </w:tcPr>
          <w:p w:rsidR="00F44886" w:rsidRPr="00FE1330" w:rsidRDefault="00F44886" w:rsidP="00960FBC">
            <w:pPr>
              <w:jc w:val="right"/>
              <w:rPr>
                <w:sz w:val="28"/>
                <w:szCs w:val="28"/>
              </w:rPr>
            </w:pPr>
          </w:p>
        </w:tc>
      </w:tr>
      <w:tr w:rsidR="00F44886" w:rsidRPr="00FE1330" w:rsidTr="00960FBC">
        <w:trPr>
          <w:trHeight w:val="330"/>
        </w:trPr>
        <w:tc>
          <w:tcPr>
            <w:tcW w:w="5276" w:type="dxa"/>
            <w:noWrap/>
          </w:tcPr>
          <w:p w:rsidR="00F44886" w:rsidRPr="00FE1330" w:rsidRDefault="00F44886" w:rsidP="00960FBC">
            <w:pPr>
              <w:jc w:val="right"/>
              <w:rPr>
                <w:sz w:val="28"/>
                <w:szCs w:val="28"/>
              </w:rPr>
            </w:pPr>
          </w:p>
        </w:tc>
      </w:tr>
    </w:tbl>
    <w:p w:rsidR="00F44886" w:rsidRPr="002E2CDE" w:rsidRDefault="00F44886" w:rsidP="00F44886">
      <w:pPr>
        <w:rPr>
          <w:vanish/>
        </w:rPr>
      </w:pP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F44886" w:rsidRPr="00E03058" w:rsidTr="00960FBC">
        <w:trPr>
          <w:trHeight w:val="779"/>
          <w:jc w:val="center"/>
        </w:trPr>
        <w:tc>
          <w:tcPr>
            <w:tcW w:w="9853" w:type="dxa"/>
          </w:tcPr>
          <w:p w:rsidR="00F44886" w:rsidRPr="00E03058" w:rsidRDefault="00F44886" w:rsidP="00960FBC">
            <w:pPr>
              <w:jc w:val="center"/>
              <w:rPr>
                <w:b/>
                <w:sz w:val="28"/>
                <w:szCs w:val="28"/>
              </w:rPr>
            </w:pPr>
            <w:r w:rsidRPr="00E03058">
              <w:rPr>
                <w:b/>
                <w:sz w:val="28"/>
                <w:szCs w:val="28"/>
              </w:rPr>
              <w:t xml:space="preserve">Перечень главных администраторов </w:t>
            </w:r>
          </w:p>
          <w:p w:rsidR="00F44886" w:rsidRPr="00E03058" w:rsidRDefault="00F44886" w:rsidP="00960FBC">
            <w:pPr>
              <w:jc w:val="center"/>
              <w:rPr>
                <w:b/>
                <w:sz w:val="28"/>
                <w:szCs w:val="28"/>
              </w:rPr>
            </w:pPr>
            <w:r w:rsidRPr="00E03058">
              <w:rPr>
                <w:b/>
                <w:sz w:val="28"/>
                <w:szCs w:val="28"/>
              </w:rPr>
              <w:t>источников внутреннего финансирования дефицита бюджета</w:t>
            </w:r>
          </w:p>
          <w:p w:rsidR="00F44886" w:rsidRPr="00E03058" w:rsidRDefault="00174A9A" w:rsidP="00960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Наумовского</w:t>
            </w:r>
            <w:r w:rsidR="00F44886" w:rsidRPr="00E03058">
              <w:rPr>
                <w:b/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</w:tbl>
    <w:p w:rsidR="00F44886" w:rsidRDefault="00F44886" w:rsidP="00F44886">
      <w:pPr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F44886" w:rsidRPr="003B4D2E" w:rsidTr="00960FBC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Cs/>
                <w:color w:val="000000"/>
              </w:rPr>
            </w:pPr>
            <w:r w:rsidRPr="00717D5F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ind w:left="-108" w:firstLine="108"/>
              <w:jc w:val="center"/>
              <w:rPr>
                <w:bCs/>
              </w:rPr>
            </w:pPr>
            <w:r w:rsidRPr="00717D5F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Cs/>
                <w:color w:val="000000"/>
                <w:lang w:val="en-US"/>
              </w:rPr>
            </w:pPr>
            <w:r w:rsidRPr="00717D5F">
              <w:rPr>
                <w:bCs/>
                <w:color w:val="000000"/>
              </w:rPr>
              <w:t>Наименование</w:t>
            </w:r>
          </w:p>
        </w:tc>
      </w:tr>
    </w:tbl>
    <w:p w:rsidR="00F44886" w:rsidRPr="00197D6C" w:rsidRDefault="00F44886" w:rsidP="00F44886">
      <w:pPr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F44886" w:rsidRPr="003B4D2E" w:rsidTr="00960FBC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44886" w:rsidRPr="003B4D2E" w:rsidTr="00960FBC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F44886" w:rsidRPr="00717D5F" w:rsidRDefault="00F44886" w:rsidP="00960FBC">
            <w:pPr>
              <w:jc w:val="center"/>
              <w:rPr>
                <w:b/>
              </w:rPr>
            </w:pPr>
            <w:r w:rsidRPr="00717D5F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44886" w:rsidRDefault="00F44886" w:rsidP="00960FBC">
            <w:pPr>
              <w:rPr>
                <w:b/>
              </w:rPr>
            </w:pPr>
            <w:r w:rsidRPr="00717D5F">
              <w:rPr>
                <w:b/>
              </w:rPr>
              <w:t xml:space="preserve">Администрация </w:t>
            </w:r>
            <w:r w:rsidR="00174A9A">
              <w:rPr>
                <w:b/>
              </w:rPr>
              <w:t>Наумовского</w:t>
            </w:r>
            <w:r>
              <w:rPr>
                <w:b/>
              </w:rPr>
              <w:t xml:space="preserve"> сельсовета </w:t>
            </w:r>
          </w:p>
          <w:p w:rsidR="00F44886" w:rsidRPr="00717D5F" w:rsidRDefault="00F44886" w:rsidP="00960FBC">
            <w:pPr>
              <w:rPr>
                <w:b/>
              </w:rPr>
            </w:pPr>
            <w:r>
              <w:rPr>
                <w:b/>
              </w:rPr>
              <w:t>Конышевского района Курской области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83688E" w:rsidRDefault="00F44886" w:rsidP="00960FBC">
            <w:pPr>
              <w:jc w:val="center"/>
            </w:pPr>
            <w:r w:rsidRPr="0083688E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83688E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E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83688E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688E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в      </w:t>
            </w:r>
            <w:r w:rsidRPr="00836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0 0000 710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сельских 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760" w:type="dxa"/>
            <w:shd w:val="clear" w:color="auto" w:fill="auto"/>
          </w:tcPr>
          <w:p w:rsidR="00F44886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кредитными организациями </w:t>
            </w:r>
          </w:p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0 0000 810</w:t>
            </w:r>
          </w:p>
        </w:tc>
        <w:tc>
          <w:tcPr>
            <w:tcW w:w="5760" w:type="dxa"/>
            <w:shd w:val="clear" w:color="auto" w:fill="auto"/>
          </w:tcPr>
          <w:p w:rsidR="00F44886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сельских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кредитных организаций </w:t>
            </w:r>
          </w:p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</w:t>
            </w:r>
            <w:r w:rsidRPr="00A163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средств   </w:t>
            </w:r>
            <w:r w:rsidRPr="00717D5F">
              <w:br/>
              <w:t xml:space="preserve">бюджетов 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денежных  </w:t>
            </w:r>
            <w:r w:rsidRPr="00717D5F">
              <w:br/>
              <w:t xml:space="preserve">средств бюджетов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Title"/>
              <w:jc w:val="center"/>
            </w:pPr>
            <w:r w:rsidRPr="00717D5F">
              <w:t xml:space="preserve">01 05 02 01 </w:t>
            </w:r>
            <w:r>
              <w:t>1</w:t>
            </w:r>
            <w:r w:rsidRPr="00717D5F">
              <w:t>0 0000 610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денежных  </w:t>
            </w:r>
            <w:r w:rsidRPr="00717D5F">
              <w:br/>
              <w:t xml:space="preserve">средств </w:t>
            </w:r>
            <w:r w:rsidRPr="00C90F4A">
              <w:t>бюджет</w:t>
            </w:r>
            <w:r>
              <w:t>ов сельских поселений</w:t>
            </w:r>
            <w:r w:rsidRPr="00C90F4A">
              <w:t xml:space="preserve">     </w:t>
            </w:r>
          </w:p>
        </w:tc>
      </w:tr>
    </w:tbl>
    <w:p w:rsidR="00F44886" w:rsidRPr="00717D5F" w:rsidRDefault="00F44886" w:rsidP="00F44886"/>
    <w:p w:rsidR="00F44886" w:rsidRPr="00FE1330" w:rsidRDefault="00F44886" w:rsidP="00F44886">
      <w:pPr>
        <w:jc w:val="center"/>
        <w:rPr>
          <w:b/>
          <w:sz w:val="30"/>
          <w:szCs w:val="30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4886" w:rsidSect="00BC14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91" w:rsidRDefault="00377691" w:rsidP="003561F0">
      <w:r>
        <w:separator/>
      </w:r>
    </w:p>
  </w:endnote>
  <w:endnote w:type="continuationSeparator" w:id="0">
    <w:p w:rsidR="00377691" w:rsidRDefault="00377691" w:rsidP="003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91" w:rsidRDefault="00377691" w:rsidP="003561F0">
      <w:r>
        <w:separator/>
      </w:r>
    </w:p>
  </w:footnote>
  <w:footnote w:type="continuationSeparator" w:id="0">
    <w:p w:rsidR="00377691" w:rsidRDefault="00377691" w:rsidP="0035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5"/>
    <w:rsid w:val="000531FF"/>
    <w:rsid w:val="00090B60"/>
    <w:rsid w:val="00174A9A"/>
    <w:rsid w:val="00265851"/>
    <w:rsid w:val="003561F0"/>
    <w:rsid w:val="00377691"/>
    <w:rsid w:val="00404803"/>
    <w:rsid w:val="004B12F4"/>
    <w:rsid w:val="004D20A3"/>
    <w:rsid w:val="0051746F"/>
    <w:rsid w:val="00596DF5"/>
    <w:rsid w:val="0078468C"/>
    <w:rsid w:val="0079211C"/>
    <w:rsid w:val="008D7B74"/>
    <w:rsid w:val="00AE6B78"/>
    <w:rsid w:val="00B02B33"/>
    <w:rsid w:val="00BC1441"/>
    <w:rsid w:val="00D60982"/>
    <w:rsid w:val="00F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1834-7C1F-4B34-AD49-98A182A6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12</cp:revision>
  <cp:lastPrinted>2021-10-26T05:41:00Z</cp:lastPrinted>
  <dcterms:created xsi:type="dcterms:W3CDTF">2021-03-01T11:36:00Z</dcterms:created>
  <dcterms:modified xsi:type="dcterms:W3CDTF">2022-11-10T06:24:00Z</dcterms:modified>
</cp:coreProperties>
</file>